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2160C" w14:textId="0DFF61AD" w:rsidR="007F23A5" w:rsidRPr="005F2866" w:rsidRDefault="00146F89" w:rsidP="00B415FA">
      <w:pPr>
        <w:spacing w:after="0" w:line="360" w:lineRule="auto"/>
        <w:jc w:val="right"/>
        <w:rPr>
          <w:rFonts w:ascii="Cambria" w:hAnsi="Cambria" w:cs="Arial"/>
          <w:b/>
          <w:bCs/>
        </w:rPr>
      </w:pPr>
      <w:r w:rsidRPr="005F2866">
        <w:rPr>
          <w:rFonts w:ascii="Cambria" w:hAnsi="Cambria" w:cs="Arial"/>
          <w:b/>
          <w:bCs/>
        </w:rPr>
        <w:t>Załącznik Nr 2</w:t>
      </w:r>
      <w:r w:rsidR="00F35FA4" w:rsidRPr="005F2866">
        <w:rPr>
          <w:rFonts w:ascii="Cambria" w:hAnsi="Cambria" w:cs="Arial"/>
          <w:b/>
          <w:bCs/>
        </w:rPr>
        <w:t xml:space="preserve"> </w:t>
      </w:r>
      <w:r w:rsidR="00EB68F2" w:rsidRPr="005F2866">
        <w:rPr>
          <w:rFonts w:ascii="Cambria" w:hAnsi="Cambria" w:cs="Arial"/>
          <w:b/>
          <w:bCs/>
        </w:rPr>
        <w:t>do SWZ</w:t>
      </w:r>
    </w:p>
    <w:p w14:paraId="2FE4B702" w14:textId="0F912940" w:rsidR="007F23A5" w:rsidRPr="00B415FA" w:rsidRDefault="008F7BA6" w:rsidP="00B415FA">
      <w:pPr>
        <w:pStyle w:val="Tekstpodstawowy"/>
        <w:pBdr>
          <w:bottom w:val="single" w:sz="4" w:space="1" w:color="000000"/>
        </w:pBdr>
        <w:spacing w:after="0" w:line="360" w:lineRule="auto"/>
        <w:jc w:val="center"/>
        <w:rPr>
          <w:rFonts w:ascii="Cambria" w:hAnsi="Cambria" w:cs="Arial"/>
          <w:b/>
          <w:bCs/>
          <w:color w:val="000000" w:themeColor="text1"/>
        </w:rPr>
      </w:pPr>
      <w:r w:rsidRPr="00B415FA">
        <w:rPr>
          <w:rFonts w:ascii="Cambria" w:hAnsi="Cambria" w:cs="Arial"/>
          <w:b/>
          <w:bCs/>
          <w:color w:val="000000" w:themeColor="text1"/>
        </w:rPr>
        <w:t xml:space="preserve">Projekt umowy </w:t>
      </w:r>
    </w:p>
    <w:p w14:paraId="744D89E3" w14:textId="38A27D25" w:rsidR="007F23A5" w:rsidRPr="00B415FA" w:rsidRDefault="00EB68F2" w:rsidP="00B415FA">
      <w:pPr>
        <w:tabs>
          <w:tab w:val="left" w:pos="567"/>
        </w:tabs>
        <w:spacing w:after="0" w:line="360" w:lineRule="auto"/>
        <w:jc w:val="center"/>
        <w:rPr>
          <w:rFonts w:ascii="Cambria" w:hAnsi="Cambria" w:cs="Arial"/>
          <w:b/>
          <w:bCs/>
          <w:color w:val="000000"/>
        </w:rPr>
      </w:pPr>
      <w:r w:rsidRPr="00B415FA">
        <w:rPr>
          <w:rFonts w:ascii="Cambria" w:hAnsi="Cambria" w:cs="Arial"/>
          <w:b/>
          <w:bCs/>
          <w:color w:val="000000"/>
        </w:rPr>
        <w:t>(Numer referencyjny</w:t>
      </w:r>
      <w:r w:rsidR="0037608B" w:rsidRPr="00B415FA">
        <w:rPr>
          <w:rFonts w:ascii="Cambria" w:eastAsia="Times New Roman" w:hAnsi="Cambria" w:cs="Times New Roman"/>
          <w:b/>
          <w:bCs/>
          <w:kern w:val="0"/>
          <w:lang w:eastAsia="pl-PL"/>
          <w14:ligatures w14:val="none"/>
        </w:rPr>
        <w:t xml:space="preserve"> </w:t>
      </w:r>
      <w:r w:rsidR="00445F12" w:rsidRPr="00B415FA">
        <w:rPr>
          <w:rFonts w:ascii="Cambria" w:hAnsi="Cambria"/>
          <w:b/>
          <w:bCs/>
        </w:rPr>
        <w:t>ZP/2/2026</w:t>
      </w:r>
      <w:r w:rsidRPr="00B415FA">
        <w:rPr>
          <w:rFonts w:ascii="Cambria" w:hAnsi="Cambria" w:cs="Arial"/>
          <w:b/>
          <w:bCs/>
          <w:color w:val="000000"/>
        </w:rPr>
        <w:t>)</w:t>
      </w:r>
    </w:p>
    <w:p w14:paraId="5DAFB237" w14:textId="77777777" w:rsidR="007F23A5" w:rsidRPr="00B415FA" w:rsidRDefault="007F23A5" w:rsidP="00B415FA">
      <w:pPr>
        <w:pStyle w:val="Tytu"/>
        <w:spacing w:line="360" w:lineRule="auto"/>
        <w:rPr>
          <w:rFonts w:ascii="Cambria" w:hAnsi="Cambria"/>
          <w:b/>
          <w:bCs/>
          <w:sz w:val="24"/>
          <w:szCs w:val="24"/>
        </w:rPr>
      </w:pPr>
    </w:p>
    <w:p w14:paraId="3854BF6C" w14:textId="764B414B" w:rsidR="007F23A5" w:rsidRPr="005F2866" w:rsidRDefault="00EB68F2" w:rsidP="00B415FA">
      <w:pPr>
        <w:spacing w:line="360" w:lineRule="auto"/>
        <w:jc w:val="center"/>
        <w:rPr>
          <w:rFonts w:ascii="Cambria" w:hAnsi="Cambria"/>
          <w:b/>
          <w:bCs/>
          <w:sz w:val="28"/>
          <w:szCs w:val="28"/>
        </w:rPr>
      </w:pPr>
      <w:r w:rsidRPr="005F2866">
        <w:rPr>
          <w:rFonts w:ascii="Cambria" w:hAnsi="Cambria"/>
          <w:b/>
          <w:bCs/>
          <w:sz w:val="28"/>
          <w:szCs w:val="28"/>
        </w:rPr>
        <w:t xml:space="preserve">Umowa </w:t>
      </w:r>
    </w:p>
    <w:p w14:paraId="26406B1A" w14:textId="3159DD84" w:rsidR="007F23A5" w:rsidRPr="00B415FA" w:rsidRDefault="00EB68F2" w:rsidP="00B415FA">
      <w:pPr>
        <w:spacing w:after="0" w:line="360" w:lineRule="auto"/>
        <w:rPr>
          <w:rFonts w:ascii="Cambria" w:hAnsi="Cambria"/>
          <w:b/>
          <w:bCs/>
        </w:rPr>
      </w:pPr>
      <w:r w:rsidRPr="00B415FA">
        <w:rPr>
          <w:rFonts w:ascii="Cambria" w:hAnsi="Cambria"/>
        </w:rPr>
        <w:t xml:space="preserve">w dniu ............................... r. w </w:t>
      </w:r>
      <w:r w:rsidR="00F7679A" w:rsidRPr="00B415FA">
        <w:rPr>
          <w:rFonts w:ascii="Cambria" w:hAnsi="Cambria"/>
        </w:rPr>
        <w:t>P</w:t>
      </w:r>
      <w:r w:rsidR="004106E4" w:rsidRPr="00B415FA">
        <w:rPr>
          <w:rFonts w:ascii="Cambria" w:hAnsi="Cambria"/>
        </w:rPr>
        <w:t>uchaczowie</w:t>
      </w:r>
      <w:r w:rsidRPr="00B415FA">
        <w:rPr>
          <w:rFonts w:ascii="Cambria" w:hAnsi="Cambria"/>
        </w:rPr>
        <w:t>,</w:t>
      </w:r>
    </w:p>
    <w:p w14:paraId="10598842" w14:textId="77777777" w:rsidR="007F23A5" w:rsidRPr="00B415FA" w:rsidRDefault="00EB68F2" w:rsidP="00B415FA">
      <w:pPr>
        <w:spacing w:after="0" w:line="360" w:lineRule="auto"/>
        <w:rPr>
          <w:rFonts w:ascii="Cambria" w:hAnsi="Cambria"/>
        </w:rPr>
      </w:pPr>
      <w:r w:rsidRPr="00B415FA">
        <w:rPr>
          <w:rFonts w:ascii="Cambria" w:hAnsi="Cambria"/>
        </w:rPr>
        <w:t xml:space="preserve">pomiędzy: </w:t>
      </w:r>
    </w:p>
    <w:p w14:paraId="354BA98D" w14:textId="77777777" w:rsidR="004106E4" w:rsidRPr="00B415FA" w:rsidRDefault="004106E4" w:rsidP="00B415FA">
      <w:pPr>
        <w:pStyle w:val="Textbody"/>
        <w:spacing w:after="0" w:line="360" w:lineRule="auto"/>
        <w:rPr>
          <w:rFonts w:ascii="Cambria" w:eastAsia="SimSun" w:hAnsi="Cambria"/>
          <w:bCs w:val="0"/>
          <w:color w:val="000000"/>
          <w:kern w:val="0"/>
          <w:sz w:val="24"/>
          <w:szCs w:val="24"/>
          <w:lang w:eastAsia="zh-CN"/>
          <w14:ligatures w14:val="none"/>
        </w:rPr>
      </w:pPr>
      <w:r w:rsidRPr="00B415FA">
        <w:rPr>
          <w:rFonts w:ascii="Cambria" w:eastAsia="SimSun" w:hAnsi="Cambria"/>
          <w:bCs w:val="0"/>
          <w:color w:val="000000"/>
          <w:kern w:val="0"/>
          <w:sz w:val="24"/>
          <w:szCs w:val="24"/>
          <w:lang w:eastAsia="zh-CN"/>
          <w14:ligatures w14:val="none"/>
        </w:rPr>
        <w:t>Gminą Puchaczów z siedzibą w Puchaczowie, ul. Lubelska 22, 21-013 Puchaczów</w:t>
      </w:r>
    </w:p>
    <w:p w14:paraId="32B4648F" w14:textId="77777777" w:rsidR="004106E4" w:rsidRPr="00B415FA" w:rsidRDefault="004106E4" w:rsidP="00B415FA">
      <w:pPr>
        <w:pStyle w:val="Textbody"/>
        <w:spacing w:after="0" w:line="360" w:lineRule="auto"/>
        <w:rPr>
          <w:rFonts w:ascii="Cambria" w:eastAsia="SimSun" w:hAnsi="Cambria"/>
          <w:b w:val="0"/>
          <w:color w:val="000000"/>
          <w:kern w:val="0"/>
          <w:sz w:val="24"/>
          <w:szCs w:val="24"/>
          <w:lang w:eastAsia="zh-CN"/>
          <w14:ligatures w14:val="none"/>
        </w:rPr>
      </w:pPr>
      <w:r w:rsidRPr="00B415FA">
        <w:rPr>
          <w:rFonts w:ascii="Cambria" w:eastAsia="SimSun" w:hAnsi="Cambria"/>
          <w:b w:val="0"/>
          <w:color w:val="000000"/>
          <w:kern w:val="0"/>
          <w:sz w:val="24"/>
          <w:szCs w:val="24"/>
          <w:lang w:eastAsia="zh-CN"/>
          <w14:ligatures w14:val="none"/>
        </w:rPr>
        <w:t>NIP: 5050040501, REGON: 431019968,</w:t>
      </w:r>
    </w:p>
    <w:p w14:paraId="4D828FB9" w14:textId="77777777" w:rsidR="004106E4" w:rsidRPr="00B415FA" w:rsidRDefault="004106E4" w:rsidP="00B415FA">
      <w:pPr>
        <w:pStyle w:val="Textbody"/>
        <w:spacing w:after="0" w:line="360" w:lineRule="auto"/>
        <w:rPr>
          <w:rFonts w:ascii="Cambria" w:eastAsia="SimSun" w:hAnsi="Cambria"/>
          <w:b w:val="0"/>
          <w:color w:val="000000"/>
          <w:kern w:val="0"/>
          <w:sz w:val="24"/>
          <w:szCs w:val="24"/>
          <w:lang w:eastAsia="zh-CN"/>
          <w14:ligatures w14:val="none"/>
        </w:rPr>
      </w:pPr>
      <w:r w:rsidRPr="00B415FA">
        <w:rPr>
          <w:rFonts w:ascii="Cambria" w:eastAsia="SimSun" w:hAnsi="Cambria"/>
          <w:b w:val="0"/>
          <w:color w:val="000000"/>
          <w:kern w:val="0"/>
          <w:sz w:val="24"/>
          <w:szCs w:val="24"/>
          <w:lang w:eastAsia="zh-CN"/>
          <w14:ligatures w14:val="none"/>
        </w:rPr>
        <w:t>zwaną w dalszej części umowy „Zamawiającym”</w:t>
      </w:r>
    </w:p>
    <w:p w14:paraId="24D09AE1" w14:textId="77777777" w:rsidR="004106E4" w:rsidRPr="00B415FA" w:rsidRDefault="004106E4" w:rsidP="00B415FA">
      <w:pPr>
        <w:pStyle w:val="Textbody"/>
        <w:spacing w:after="0" w:line="360" w:lineRule="auto"/>
        <w:rPr>
          <w:rFonts w:ascii="Cambria" w:eastAsia="SimSun" w:hAnsi="Cambria"/>
          <w:b w:val="0"/>
          <w:color w:val="000000"/>
          <w:kern w:val="0"/>
          <w:sz w:val="24"/>
          <w:szCs w:val="24"/>
          <w:lang w:eastAsia="zh-CN"/>
          <w14:ligatures w14:val="none"/>
        </w:rPr>
      </w:pPr>
      <w:r w:rsidRPr="00B415FA">
        <w:rPr>
          <w:rFonts w:ascii="Cambria" w:eastAsia="SimSun" w:hAnsi="Cambria"/>
          <w:b w:val="0"/>
          <w:color w:val="000000"/>
          <w:kern w:val="0"/>
          <w:sz w:val="24"/>
          <w:szCs w:val="24"/>
          <w:lang w:eastAsia="zh-CN"/>
          <w14:ligatures w14:val="none"/>
        </w:rPr>
        <w:t xml:space="preserve">reprezentowaną przez: </w:t>
      </w:r>
    </w:p>
    <w:p w14:paraId="71D26813" w14:textId="163764C0" w:rsidR="004106E4" w:rsidRPr="00B415FA" w:rsidRDefault="004106E4" w:rsidP="00B415FA">
      <w:pPr>
        <w:pStyle w:val="Textbody"/>
        <w:spacing w:after="0" w:line="360" w:lineRule="auto"/>
        <w:rPr>
          <w:rFonts w:ascii="Cambria" w:eastAsia="SimSun" w:hAnsi="Cambria"/>
          <w:bCs w:val="0"/>
          <w:color w:val="000000"/>
          <w:kern w:val="0"/>
          <w:sz w:val="24"/>
          <w:szCs w:val="24"/>
          <w:lang w:eastAsia="zh-CN"/>
          <w14:ligatures w14:val="none"/>
        </w:rPr>
      </w:pPr>
      <w:r w:rsidRPr="00B415FA">
        <w:rPr>
          <w:rFonts w:ascii="Cambria" w:eastAsia="SimSun" w:hAnsi="Cambria"/>
          <w:bCs w:val="0"/>
          <w:color w:val="000000"/>
          <w:kern w:val="0"/>
          <w:sz w:val="24"/>
          <w:szCs w:val="24"/>
          <w:lang w:eastAsia="zh-CN"/>
          <w14:ligatures w14:val="none"/>
        </w:rPr>
        <w:t>Pan</w:t>
      </w:r>
      <w:r w:rsidR="00F35FA4" w:rsidRPr="00B415FA">
        <w:rPr>
          <w:rFonts w:ascii="Cambria" w:eastAsia="SimSun" w:hAnsi="Cambria"/>
          <w:bCs w:val="0"/>
          <w:color w:val="000000"/>
          <w:kern w:val="0"/>
          <w:sz w:val="24"/>
          <w:szCs w:val="24"/>
          <w:lang w:eastAsia="zh-CN"/>
          <w14:ligatures w14:val="none"/>
        </w:rPr>
        <w:t xml:space="preserve">ią mgr Urszulę Hucz </w:t>
      </w:r>
      <w:r w:rsidRPr="00B415FA">
        <w:rPr>
          <w:rFonts w:ascii="Cambria" w:eastAsia="SimSun" w:hAnsi="Cambria"/>
          <w:bCs w:val="0"/>
          <w:color w:val="000000"/>
          <w:kern w:val="0"/>
          <w:sz w:val="24"/>
          <w:szCs w:val="24"/>
          <w:lang w:eastAsia="zh-CN"/>
          <w14:ligatures w14:val="none"/>
        </w:rPr>
        <w:t>– Wójt</w:t>
      </w:r>
      <w:r w:rsidR="00F35FA4" w:rsidRPr="00B415FA">
        <w:rPr>
          <w:rFonts w:ascii="Cambria" w:eastAsia="SimSun" w:hAnsi="Cambria"/>
          <w:bCs w:val="0"/>
          <w:color w:val="000000"/>
          <w:kern w:val="0"/>
          <w:sz w:val="24"/>
          <w:szCs w:val="24"/>
          <w:lang w:eastAsia="zh-CN"/>
          <w14:ligatures w14:val="none"/>
        </w:rPr>
        <w:t>a</w:t>
      </w:r>
      <w:r w:rsidRPr="00B415FA">
        <w:rPr>
          <w:rFonts w:ascii="Cambria" w:eastAsia="SimSun" w:hAnsi="Cambria"/>
          <w:bCs w:val="0"/>
          <w:color w:val="000000"/>
          <w:kern w:val="0"/>
          <w:sz w:val="24"/>
          <w:szCs w:val="24"/>
          <w:lang w:eastAsia="zh-CN"/>
          <w14:ligatures w14:val="none"/>
        </w:rPr>
        <w:t xml:space="preserve"> Gminy Puchaczów </w:t>
      </w:r>
    </w:p>
    <w:p w14:paraId="2FEFA5E7" w14:textId="02F203DE" w:rsidR="004106E4" w:rsidRPr="00B415FA" w:rsidRDefault="004106E4" w:rsidP="00B415FA">
      <w:pPr>
        <w:pStyle w:val="Textbody"/>
        <w:spacing w:after="0" w:line="360" w:lineRule="auto"/>
        <w:rPr>
          <w:rFonts w:ascii="Cambria" w:eastAsia="SimSun" w:hAnsi="Cambria"/>
          <w:bCs w:val="0"/>
          <w:color w:val="000000"/>
          <w:kern w:val="0"/>
          <w:sz w:val="24"/>
          <w:szCs w:val="24"/>
          <w:lang w:eastAsia="zh-CN"/>
          <w14:ligatures w14:val="none"/>
        </w:rPr>
      </w:pPr>
      <w:r w:rsidRPr="00B415FA">
        <w:rPr>
          <w:rFonts w:ascii="Cambria" w:eastAsia="SimSun" w:hAnsi="Cambria"/>
          <w:b w:val="0"/>
          <w:color w:val="000000"/>
          <w:kern w:val="0"/>
          <w:sz w:val="24"/>
          <w:szCs w:val="24"/>
          <w:lang w:eastAsia="zh-CN"/>
          <w14:ligatures w14:val="none"/>
        </w:rPr>
        <w:t>przy kontrasygnacie Skarbnika Gminy Puchaczów</w:t>
      </w:r>
      <w:r w:rsidRPr="00B415FA">
        <w:rPr>
          <w:rFonts w:ascii="Cambria" w:eastAsia="SimSun" w:hAnsi="Cambria"/>
          <w:bCs w:val="0"/>
          <w:color w:val="000000"/>
          <w:kern w:val="0"/>
          <w:sz w:val="24"/>
          <w:szCs w:val="24"/>
          <w:lang w:eastAsia="zh-CN"/>
          <w14:ligatures w14:val="none"/>
        </w:rPr>
        <w:t xml:space="preserve"> – </w:t>
      </w:r>
      <w:r w:rsidR="00F35FA4" w:rsidRPr="00B415FA">
        <w:rPr>
          <w:rFonts w:ascii="Cambria" w:eastAsia="SimSun" w:hAnsi="Cambria"/>
          <w:bCs w:val="0"/>
          <w:color w:val="000000"/>
          <w:kern w:val="0"/>
          <w:sz w:val="24"/>
          <w:szCs w:val="24"/>
          <w:lang w:eastAsia="zh-CN"/>
          <w14:ligatures w14:val="none"/>
        </w:rPr>
        <w:t>mgr inż. Barbary Marcinek</w:t>
      </w:r>
    </w:p>
    <w:p w14:paraId="4A53EFFF" w14:textId="77777777" w:rsidR="004106E4" w:rsidRPr="00B415FA" w:rsidRDefault="004106E4" w:rsidP="00B415FA">
      <w:pPr>
        <w:pStyle w:val="Textbody"/>
        <w:spacing w:after="0" w:line="360" w:lineRule="auto"/>
        <w:rPr>
          <w:rFonts w:ascii="Cambria" w:eastAsia="SimSun" w:hAnsi="Cambria"/>
          <w:bCs w:val="0"/>
          <w:color w:val="000000"/>
          <w:kern w:val="0"/>
          <w:sz w:val="24"/>
          <w:szCs w:val="24"/>
          <w:lang w:eastAsia="zh-CN"/>
          <w14:ligatures w14:val="none"/>
        </w:rPr>
      </w:pPr>
      <w:r w:rsidRPr="00B415FA">
        <w:rPr>
          <w:rFonts w:ascii="Cambria" w:eastAsia="SimSun" w:hAnsi="Cambria"/>
          <w:bCs w:val="0"/>
          <w:color w:val="000000"/>
          <w:kern w:val="0"/>
          <w:sz w:val="24"/>
          <w:szCs w:val="24"/>
          <w:lang w:eastAsia="zh-CN"/>
          <w14:ligatures w14:val="none"/>
        </w:rPr>
        <w:t>zwanym w dalszej części umowy „Zamawiającym”</w:t>
      </w:r>
    </w:p>
    <w:p w14:paraId="0F19BB4C" w14:textId="2EAD52F3" w:rsidR="0010439F" w:rsidRPr="00B415FA" w:rsidRDefault="0010439F" w:rsidP="00B415FA">
      <w:pPr>
        <w:pStyle w:val="Textbody"/>
        <w:spacing w:after="0" w:line="360" w:lineRule="auto"/>
        <w:rPr>
          <w:rFonts w:ascii="Cambria" w:hAnsi="Cambria" w:cs="Calibri"/>
          <w:sz w:val="24"/>
          <w:szCs w:val="24"/>
        </w:rPr>
      </w:pPr>
      <w:r w:rsidRPr="00B415FA">
        <w:rPr>
          <w:rFonts w:ascii="Cambria" w:hAnsi="Cambria" w:cs="Calibri"/>
          <w:sz w:val="24"/>
          <w:szCs w:val="24"/>
        </w:rPr>
        <w:t>a</w:t>
      </w:r>
    </w:p>
    <w:p w14:paraId="6933131F" w14:textId="77777777" w:rsidR="0010439F" w:rsidRPr="00B415FA" w:rsidRDefault="0010439F" w:rsidP="00B415FA">
      <w:pPr>
        <w:pStyle w:val="Default"/>
        <w:spacing w:line="360" w:lineRule="auto"/>
        <w:jc w:val="both"/>
        <w:rPr>
          <w:rFonts w:ascii="Cambria" w:hAnsi="Cambria" w:cs="Calibri"/>
          <w:i/>
          <w:iCs/>
          <w:color w:val="auto"/>
        </w:rPr>
      </w:pPr>
      <w:r w:rsidRPr="00B415FA">
        <w:rPr>
          <w:rFonts w:ascii="Cambria" w:hAnsi="Cambria" w:cs="Calibri"/>
          <w:i/>
          <w:iCs/>
          <w:color w:val="auto"/>
        </w:rPr>
        <w:t xml:space="preserve">*gdy kontrahentem jest spółka prawa handlowego: </w:t>
      </w:r>
    </w:p>
    <w:p w14:paraId="67717529" w14:textId="77777777" w:rsidR="0010439F" w:rsidRPr="00B415FA" w:rsidRDefault="0010439F" w:rsidP="00B415FA">
      <w:pPr>
        <w:pStyle w:val="Default"/>
        <w:spacing w:line="360" w:lineRule="auto"/>
        <w:jc w:val="both"/>
        <w:rPr>
          <w:rFonts w:ascii="Cambria" w:hAnsi="Cambria" w:cs="Calibri"/>
          <w:color w:val="auto"/>
        </w:rPr>
      </w:pPr>
      <w:r w:rsidRPr="00B415FA">
        <w:rPr>
          <w:rFonts w:ascii="Cambria" w:hAnsi="Cambria" w:cs="Calibri"/>
          <w:color w:val="auto"/>
        </w:rPr>
        <w:t xml:space="preserve">spółką pod firmą „…” z siedzibą w ... (wpisać tylko nazwę miasta/miejscowości), </w:t>
      </w:r>
      <w:r w:rsidRPr="00B415FA">
        <w:rPr>
          <w:rFonts w:ascii="Cambria" w:hAnsi="Cambria" w:cs="Calibri"/>
          <w:color w:val="auto"/>
        </w:rPr>
        <w:br/>
        <w:t>ul. ………., ………………. (wpisać adres), wpisaną do Rejestru Przedsiębiorców Krajowego Rejestru Sądowego pod numerem KRS ..........., NIP ……………….., REGON ……………………..</w:t>
      </w:r>
      <w:r w:rsidRPr="00B415FA">
        <w:rPr>
          <w:rFonts w:ascii="Cambria" w:hAnsi="Cambria"/>
          <w:i/>
          <w:iCs/>
          <w:color w:val="auto"/>
        </w:rPr>
        <w:t>,</w:t>
      </w:r>
      <w:r w:rsidRPr="00B415FA">
        <w:rPr>
          <w:rFonts w:ascii="Cambria" w:hAnsi="Cambria" w:cs="Calibri"/>
          <w:color w:val="auto"/>
        </w:rPr>
        <w:t xml:space="preserve"> zwaną dalej </w:t>
      </w:r>
      <w:r w:rsidRPr="00B415FA">
        <w:rPr>
          <w:rFonts w:ascii="Cambria" w:hAnsi="Cambria" w:cs="Calibri"/>
          <w:b/>
          <w:bCs/>
          <w:i/>
          <w:iCs/>
          <w:color w:val="auto"/>
        </w:rPr>
        <w:t>„Wykonawcą”</w:t>
      </w:r>
      <w:r w:rsidRPr="00B415FA">
        <w:rPr>
          <w:rFonts w:ascii="Cambria" w:hAnsi="Cambria" w:cs="Calibri"/>
          <w:color w:val="auto"/>
        </w:rPr>
        <w:t>, reprezentowaną przez ..........</w:t>
      </w:r>
      <w:r w:rsidRPr="00B415FA">
        <w:rPr>
          <w:rStyle w:val="Odwoanieprzypisudolnego"/>
          <w:rFonts w:ascii="Cambria" w:hAnsi="Cambria" w:cs="Calibri"/>
          <w:color w:val="auto"/>
        </w:rPr>
        <w:footnoteReference w:id="1"/>
      </w:r>
      <w:r w:rsidRPr="00B415FA">
        <w:rPr>
          <w:rFonts w:ascii="Cambria" w:hAnsi="Cambria" w:cs="Calibri"/>
          <w:color w:val="auto"/>
        </w:rPr>
        <w:t xml:space="preserve"> /reprezentowaną przez … działającą/-ego na podstawie pełnomocnictwa, stanowiącego załącznik do umowy</w:t>
      </w:r>
      <w:r w:rsidRPr="00B415FA">
        <w:rPr>
          <w:rStyle w:val="Odwoanieprzypisudolnego"/>
          <w:rFonts w:ascii="Cambria" w:hAnsi="Cambria" w:cs="Calibri"/>
          <w:color w:val="auto"/>
        </w:rPr>
        <w:footnoteReference w:id="2"/>
      </w:r>
      <w:r w:rsidRPr="00B415FA">
        <w:rPr>
          <w:rFonts w:ascii="Cambria" w:hAnsi="Cambria" w:cs="Calibri"/>
          <w:color w:val="auto"/>
        </w:rPr>
        <w:t xml:space="preserve">, </w:t>
      </w:r>
    </w:p>
    <w:p w14:paraId="06A88B20" w14:textId="77777777" w:rsidR="0010439F" w:rsidRPr="00B415FA" w:rsidRDefault="0010439F" w:rsidP="00B415FA">
      <w:pPr>
        <w:pStyle w:val="Default"/>
        <w:spacing w:line="360" w:lineRule="auto"/>
        <w:jc w:val="both"/>
        <w:rPr>
          <w:rFonts w:ascii="Cambria" w:hAnsi="Cambria" w:cs="Calibri"/>
          <w:color w:val="auto"/>
        </w:rPr>
      </w:pPr>
    </w:p>
    <w:p w14:paraId="0AEE0D51" w14:textId="77777777" w:rsidR="0010439F" w:rsidRPr="00B415FA" w:rsidRDefault="0010439F" w:rsidP="00B415FA">
      <w:pPr>
        <w:pStyle w:val="Default"/>
        <w:spacing w:line="360" w:lineRule="auto"/>
        <w:jc w:val="both"/>
        <w:rPr>
          <w:rFonts w:ascii="Cambria" w:hAnsi="Cambria" w:cs="Calibri"/>
          <w:i/>
          <w:iCs/>
          <w:color w:val="auto"/>
        </w:rPr>
      </w:pPr>
      <w:r w:rsidRPr="00B415FA">
        <w:rPr>
          <w:rFonts w:ascii="Cambria" w:hAnsi="Cambria" w:cs="Calibri"/>
          <w:i/>
          <w:iCs/>
          <w:color w:val="auto"/>
        </w:rPr>
        <w:t xml:space="preserve">*gdy kontrahentem jest osoba fizyczna prowadząca działalność gospodarczą: </w:t>
      </w:r>
    </w:p>
    <w:p w14:paraId="698182DD" w14:textId="77777777" w:rsidR="0010439F" w:rsidRPr="00B415FA" w:rsidRDefault="0010439F" w:rsidP="00B415FA">
      <w:pPr>
        <w:pStyle w:val="Default"/>
        <w:spacing w:line="360" w:lineRule="auto"/>
        <w:jc w:val="both"/>
        <w:rPr>
          <w:rFonts w:ascii="Cambria" w:hAnsi="Cambria" w:cs="Calibri"/>
          <w:color w:val="auto"/>
        </w:rPr>
      </w:pPr>
      <w:r w:rsidRPr="00B415FA">
        <w:rPr>
          <w:rFonts w:ascii="Cambria" w:hAnsi="Cambria" w:cs="Calibri"/>
          <w:color w:val="auto"/>
        </w:rPr>
        <w:t>Panią/Panem ………., prowadzącą/-</w:t>
      </w:r>
      <w:proofErr w:type="spellStart"/>
      <w:r w:rsidRPr="00B415FA">
        <w:rPr>
          <w:rFonts w:ascii="Cambria" w:hAnsi="Cambria" w:cs="Calibri"/>
          <w:color w:val="auto"/>
        </w:rPr>
        <w:t>ym</w:t>
      </w:r>
      <w:proofErr w:type="spellEnd"/>
      <w:r w:rsidRPr="00B415FA">
        <w:rPr>
          <w:rFonts w:ascii="Cambria" w:hAnsi="Cambria" w:cs="Calibri"/>
          <w:color w:val="auto"/>
        </w:rPr>
        <w:t xml:space="preserve"> działalność gospodarczą pod firmą „…” zamieszkałą/</w:t>
      </w:r>
      <w:proofErr w:type="spellStart"/>
      <w:r w:rsidRPr="00B415FA">
        <w:rPr>
          <w:rFonts w:ascii="Cambria" w:hAnsi="Cambria" w:cs="Calibri"/>
          <w:color w:val="auto"/>
        </w:rPr>
        <w:t>ym</w:t>
      </w:r>
      <w:proofErr w:type="spellEnd"/>
      <w:r w:rsidRPr="00B415FA">
        <w:rPr>
          <w:rFonts w:ascii="Cambria" w:hAnsi="Cambria" w:cs="Calibri"/>
          <w:color w:val="auto"/>
        </w:rPr>
        <w:t xml:space="preserve"> w … (wpisać tylko nazwę miasta/miejscowości), ul. ……………….. (wpisać adres), NIP ……………, REGON …………., </w:t>
      </w:r>
      <w:r w:rsidRPr="00B415FA">
        <w:rPr>
          <w:rFonts w:ascii="Cambria" w:hAnsi="Cambria"/>
          <w:i/>
          <w:iCs/>
          <w:color w:val="auto"/>
        </w:rPr>
        <w:t>,</w:t>
      </w:r>
      <w:r w:rsidRPr="00B415FA">
        <w:rPr>
          <w:rFonts w:ascii="Cambria" w:hAnsi="Cambria" w:cs="Calibri"/>
          <w:color w:val="auto"/>
        </w:rPr>
        <w:t xml:space="preserve"> zwaną/-</w:t>
      </w:r>
      <w:proofErr w:type="spellStart"/>
      <w:r w:rsidRPr="00B415FA">
        <w:rPr>
          <w:rFonts w:ascii="Cambria" w:hAnsi="Cambria" w:cs="Calibri"/>
          <w:color w:val="auto"/>
        </w:rPr>
        <w:t>ym</w:t>
      </w:r>
      <w:proofErr w:type="spellEnd"/>
      <w:r w:rsidRPr="00B415FA">
        <w:rPr>
          <w:rFonts w:ascii="Cambria" w:hAnsi="Cambria" w:cs="Calibri"/>
          <w:color w:val="auto"/>
        </w:rPr>
        <w:t xml:space="preserve"> dalej </w:t>
      </w:r>
      <w:r w:rsidRPr="00B415FA">
        <w:rPr>
          <w:rFonts w:ascii="Cambria" w:hAnsi="Cambria" w:cs="Calibri"/>
          <w:b/>
          <w:bCs/>
          <w:i/>
          <w:iCs/>
          <w:color w:val="auto"/>
        </w:rPr>
        <w:t>„Wykonawcą”</w:t>
      </w:r>
      <w:r w:rsidRPr="00B415FA">
        <w:rPr>
          <w:rFonts w:ascii="Cambria" w:hAnsi="Cambria" w:cs="Calibri"/>
          <w:color w:val="auto"/>
        </w:rPr>
        <w:t xml:space="preserve">, </w:t>
      </w:r>
      <w:r w:rsidRPr="00B415FA">
        <w:rPr>
          <w:rFonts w:ascii="Cambria" w:hAnsi="Cambria" w:cs="Calibri"/>
          <w:color w:val="auto"/>
        </w:rPr>
        <w:lastRenderedPageBreak/>
        <w:t>reprezentowaną/-</w:t>
      </w:r>
      <w:proofErr w:type="spellStart"/>
      <w:r w:rsidRPr="00B415FA">
        <w:rPr>
          <w:rFonts w:ascii="Cambria" w:hAnsi="Cambria" w:cs="Calibri"/>
          <w:color w:val="auto"/>
        </w:rPr>
        <w:t>ym</w:t>
      </w:r>
      <w:proofErr w:type="spellEnd"/>
      <w:r w:rsidRPr="00B415FA">
        <w:rPr>
          <w:rFonts w:ascii="Cambria" w:hAnsi="Cambria" w:cs="Calibri"/>
          <w:color w:val="auto"/>
        </w:rPr>
        <w:t xml:space="preserve"> przez … działającą/-ego na podstawie pełnomocnictwa, stanowiącego załącznik do umowy</w:t>
      </w:r>
      <w:r w:rsidRPr="00B415FA">
        <w:rPr>
          <w:rStyle w:val="Odwoanieprzypisudolnego"/>
          <w:rFonts w:ascii="Cambria" w:hAnsi="Cambria" w:cs="Calibri"/>
          <w:color w:val="auto"/>
        </w:rPr>
        <w:footnoteReference w:id="3"/>
      </w:r>
      <w:r w:rsidRPr="00B415FA">
        <w:rPr>
          <w:rFonts w:ascii="Cambria" w:hAnsi="Cambria" w:cs="Calibri"/>
          <w:color w:val="auto"/>
        </w:rPr>
        <w:t xml:space="preserve">, </w:t>
      </w:r>
    </w:p>
    <w:p w14:paraId="28863918" w14:textId="77777777" w:rsidR="0010439F" w:rsidRPr="00B415FA" w:rsidRDefault="0010439F" w:rsidP="00B415FA">
      <w:pPr>
        <w:pStyle w:val="Default"/>
        <w:spacing w:line="360" w:lineRule="auto"/>
        <w:jc w:val="both"/>
        <w:rPr>
          <w:rFonts w:ascii="Cambria" w:hAnsi="Cambria" w:cs="Calibri"/>
          <w:color w:val="auto"/>
        </w:rPr>
      </w:pPr>
      <w:r w:rsidRPr="00B415FA">
        <w:rPr>
          <w:rFonts w:ascii="Cambria" w:hAnsi="Cambria" w:cs="Calibri"/>
          <w:color w:val="auto"/>
        </w:rPr>
        <w:t xml:space="preserve">wspólnie zwanymi dalej </w:t>
      </w:r>
      <w:r w:rsidRPr="00B415FA">
        <w:rPr>
          <w:rFonts w:ascii="Cambria" w:hAnsi="Cambria" w:cs="Calibri"/>
          <w:b/>
          <w:bCs/>
          <w:i/>
          <w:iCs/>
          <w:color w:val="auto"/>
        </w:rPr>
        <w:t>„Stronami”.</w:t>
      </w:r>
    </w:p>
    <w:p w14:paraId="4780F10E" w14:textId="0C77E4E1" w:rsidR="007F23A5" w:rsidRPr="00B415FA" w:rsidRDefault="00EB68F2" w:rsidP="00B415FA">
      <w:pPr>
        <w:widowControl w:val="0"/>
        <w:spacing w:after="0" w:line="360" w:lineRule="auto"/>
        <w:jc w:val="both"/>
        <w:textAlignment w:val="baseline"/>
        <w:rPr>
          <w:rFonts w:ascii="Cambria" w:eastAsia="Tahoma" w:hAnsi="Cambria" w:cs="Lucida Sans Unicode"/>
          <w:color w:val="000000"/>
          <w:kern w:val="0"/>
          <w:lang w:eastAsia="ar-SA"/>
          <w14:ligatures w14:val="none"/>
        </w:rPr>
      </w:pPr>
      <w:r w:rsidRPr="00B415FA">
        <w:rPr>
          <w:rFonts w:ascii="Cambria" w:eastAsia="Tahoma" w:hAnsi="Cambria" w:cs="Lucida Sans Unicode"/>
          <w:color w:val="000000"/>
          <w:kern w:val="0"/>
          <w:lang w:eastAsia="ar-SA"/>
          <w14:ligatures w14:val="none"/>
        </w:rPr>
        <w:t>o następującej treści:</w:t>
      </w:r>
    </w:p>
    <w:p w14:paraId="38AC86D2" w14:textId="77777777" w:rsidR="007F23A5" w:rsidRPr="00B415FA" w:rsidRDefault="00EB68F2" w:rsidP="00B415FA">
      <w:pPr>
        <w:spacing w:after="0" w:line="360" w:lineRule="auto"/>
        <w:jc w:val="both"/>
        <w:rPr>
          <w:rFonts w:ascii="Cambria" w:eastAsia="SimSun" w:hAnsi="Cambria" w:cs="Calibri Light"/>
          <w:lang w:eastAsia="zh-CN" w:bidi="hi-IN"/>
          <w14:ligatures w14:val="none"/>
        </w:rPr>
      </w:pPr>
      <w:r w:rsidRPr="00B415FA">
        <w:rPr>
          <w:rFonts w:ascii="Cambria" w:eastAsia="SimSun" w:hAnsi="Cambria" w:cs="Calibri Light"/>
          <w:lang w:eastAsia="zh-CN" w:bidi="hi-IN"/>
          <w14:ligatures w14:val="none"/>
        </w:rPr>
        <w:t>Zamawiający i Wykonawca łącznie zwani będą dalej „Stronami” lub oddzielnie każdy z nich „Stroną”. Przedstawiciele Stron przez złożenie swojego podpisu oświadczają także, że są upoważnieni do zawarcia niniejszej umowy, że ich prawo do reprezentowania danej Strony nie jest ograniczone w żadnym zakresie, a sposób reprezentacji osób występujących w imieniu reprezentowanych Stron umożliwia skuteczne składanie oświadczeń woli, w tym zaciąganie zobowiązań na rzecz reprezentowanego podmiotu, oświadczają też, że nie jest im znana żadna przeszkoda, która mogłaby mieć wpływ na wykonanie zobowiązań przyjętych przez Strony w niniejszej umowie.</w:t>
      </w:r>
    </w:p>
    <w:p w14:paraId="63D804E5" w14:textId="77777777" w:rsidR="007F23A5" w:rsidRPr="00B415FA" w:rsidRDefault="007F23A5" w:rsidP="00B415FA">
      <w:pPr>
        <w:widowControl w:val="0"/>
        <w:spacing w:after="0" w:line="360" w:lineRule="auto"/>
        <w:rPr>
          <w:rFonts w:ascii="Cambria" w:eastAsia="SimSun" w:hAnsi="Cambria" w:cs="Calibri Light"/>
          <w:b/>
          <w:lang w:eastAsia="zh-CN" w:bidi="hi-IN"/>
          <w14:ligatures w14:val="none"/>
        </w:rPr>
      </w:pPr>
    </w:p>
    <w:p w14:paraId="7140B5E2" w14:textId="77777777" w:rsidR="007F23A5" w:rsidRPr="00B415FA" w:rsidRDefault="00EB68F2" w:rsidP="00B415FA">
      <w:pPr>
        <w:widowControl w:val="0"/>
        <w:spacing w:after="0" w:line="360" w:lineRule="auto"/>
        <w:jc w:val="center"/>
        <w:rPr>
          <w:rFonts w:ascii="Cambria" w:eastAsia="SimSun" w:hAnsi="Cambria" w:cs="Calibri Light"/>
          <w:b/>
          <w:lang w:eastAsia="zh-CN" w:bidi="hi-IN"/>
          <w14:ligatures w14:val="none"/>
        </w:rPr>
      </w:pPr>
      <w:r w:rsidRPr="00B415FA">
        <w:rPr>
          <w:rFonts w:ascii="Cambria" w:eastAsia="SimSun" w:hAnsi="Cambria" w:cs="Calibri Light"/>
          <w:b/>
          <w:lang w:eastAsia="zh-CN" w:bidi="hi-IN"/>
          <w14:ligatures w14:val="none"/>
        </w:rPr>
        <w:t>§ 1</w:t>
      </w:r>
    </w:p>
    <w:p w14:paraId="5A8E8022" w14:textId="77777777" w:rsidR="007F23A5" w:rsidRPr="005F2866" w:rsidRDefault="00EB68F2" w:rsidP="00B415FA">
      <w:pPr>
        <w:widowControl w:val="0"/>
        <w:spacing w:after="0" w:line="360" w:lineRule="auto"/>
        <w:jc w:val="center"/>
        <w:rPr>
          <w:rFonts w:ascii="Cambria" w:eastAsia="SimSun" w:hAnsi="Cambria" w:cs="Calibri Light"/>
          <w:b/>
          <w:bCs/>
          <w:lang w:eastAsia="zh-CN" w:bidi="hi-IN"/>
          <w14:ligatures w14:val="none"/>
        </w:rPr>
      </w:pPr>
      <w:r w:rsidRPr="005F2866">
        <w:rPr>
          <w:rFonts w:ascii="Cambria" w:eastAsia="SimSun" w:hAnsi="Cambria" w:cs="Calibri Light"/>
          <w:b/>
          <w:bCs/>
          <w:lang w:eastAsia="zh-CN" w:bidi="hi-IN"/>
          <w14:ligatures w14:val="none"/>
        </w:rPr>
        <w:t>OGÓLNE ZASADY REALIZACJI ZADANIA</w:t>
      </w:r>
    </w:p>
    <w:p w14:paraId="0EF95DAB" w14:textId="3C4E8309" w:rsidR="007F23A5" w:rsidRPr="00B415FA" w:rsidRDefault="00EB68F2" w:rsidP="00B415FA">
      <w:pPr>
        <w:pStyle w:val="Nagwek1"/>
        <w:spacing w:line="360" w:lineRule="auto"/>
        <w:jc w:val="both"/>
        <w:rPr>
          <w:rFonts w:ascii="Cambria" w:eastAsia="Tahoma" w:hAnsi="Cambria" w:cs="Calibri Light"/>
          <w:bCs/>
          <w:kern w:val="0"/>
          <w:sz w:val="24"/>
          <w:szCs w:val="24"/>
          <w14:ligatures w14:val="none"/>
        </w:rPr>
      </w:pPr>
      <w:r w:rsidRPr="00B415FA">
        <w:rPr>
          <w:rFonts w:ascii="Cambria" w:eastAsia="Times New Roman" w:hAnsi="Cambria" w:cs="Calibri Light"/>
          <w:color w:val="auto"/>
          <w:kern w:val="0"/>
          <w:sz w:val="24"/>
          <w:szCs w:val="24"/>
          <w14:ligatures w14:val="none"/>
        </w:rPr>
        <w:t xml:space="preserve">W wyniku przeprowadzonego postępowania </w:t>
      </w:r>
      <w:r w:rsidRPr="00B415FA">
        <w:rPr>
          <w:rFonts w:ascii="Cambria" w:eastAsia="Tahoma" w:hAnsi="Cambria" w:cs="Calibri Light"/>
          <w:color w:val="auto"/>
          <w:kern w:val="0"/>
          <w:sz w:val="24"/>
          <w:szCs w:val="24"/>
          <w14:ligatures w14:val="none"/>
        </w:rPr>
        <w:t xml:space="preserve">o udzielenie zamówienia publicznego klasycznego na zasadach określonych ustawą z dnia 11 września 2019 r. – Prawo zamówień publicznych </w:t>
      </w:r>
      <w:r w:rsidRPr="00B415FA">
        <w:rPr>
          <w:rFonts w:ascii="Cambria" w:eastAsia="Times New Roman" w:hAnsi="Cambria" w:cs="Calibri Light"/>
          <w:color w:val="auto"/>
          <w:kern w:val="0"/>
          <w:sz w:val="24"/>
          <w:szCs w:val="24"/>
          <w14:ligatures w14:val="none"/>
        </w:rPr>
        <w:t>(Dz. U. z 2024 r., poz. 1320)</w:t>
      </w:r>
      <w:r w:rsidRPr="00B415FA">
        <w:rPr>
          <w:rFonts w:ascii="Cambria" w:eastAsia="Tahoma" w:hAnsi="Cambria" w:cs="Calibri Light"/>
          <w:color w:val="auto"/>
          <w:kern w:val="0"/>
          <w:sz w:val="24"/>
          <w:szCs w:val="24"/>
          <w14:ligatures w14:val="none"/>
        </w:rPr>
        <w:t xml:space="preserve"> – dalej: ustawa </w:t>
      </w:r>
      <w:proofErr w:type="spellStart"/>
      <w:r w:rsidRPr="00B415FA">
        <w:rPr>
          <w:rFonts w:ascii="Cambria" w:eastAsia="Tahoma" w:hAnsi="Cambria" w:cs="Calibri Light"/>
          <w:color w:val="auto"/>
          <w:kern w:val="0"/>
          <w:sz w:val="24"/>
          <w:szCs w:val="24"/>
          <w14:ligatures w14:val="none"/>
        </w:rPr>
        <w:t>Pzp</w:t>
      </w:r>
      <w:proofErr w:type="spellEnd"/>
      <w:r w:rsidRPr="00B415FA">
        <w:rPr>
          <w:rFonts w:ascii="Cambria" w:eastAsia="Tahoma" w:hAnsi="Cambria" w:cs="Calibri Light"/>
          <w:color w:val="auto"/>
          <w:kern w:val="0"/>
          <w:sz w:val="24"/>
          <w:szCs w:val="24"/>
          <w14:ligatures w14:val="none"/>
        </w:rPr>
        <w:t xml:space="preserve">, </w:t>
      </w:r>
      <w:r w:rsidRPr="00B415FA">
        <w:rPr>
          <w:rFonts w:ascii="Cambria" w:eastAsia="Arial" w:hAnsi="Cambria" w:cs="Calibri Light"/>
          <w:color w:val="auto"/>
          <w:kern w:val="0"/>
          <w:sz w:val="24"/>
          <w:szCs w:val="24"/>
          <w14:ligatures w14:val="none"/>
        </w:rPr>
        <w:t xml:space="preserve">o wartości mniejszej niż progi unijne </w:t>
      </w:r>
      <w:r w:rsidRPr="00B415FA">
        <w:rPr>
          <w:rFonts w:ascii="Cambria" w:eastAsia="Tahoma" w:hAnsi="Cambria" w:cs="Calibri Light"/>
          <w:color w:val="auto"/>
          <w:kern w:val="0"/>
          <w:sz w:val="24"/>
          <w:szCs w:val="24"/>
          <w14:ligatures w14:val="none"/>
        </w:rPr>
        <w:t>prowadzonego w trybie podstawowym</w:t>
      </w:r>
      <w:r w:rsidRPr="00B415FA">
        <w:rPr>
          <w:rFonts w:ascii="Cambria" w:eastAsia="Arial" w:hAnsi="Cambria" w:cs="Calibri Light"/>
          <w:color w:val="auto"/>
          <w:kern w:val="0"/>
          <w:sz w:val="24"/>
          <w:szCs w:val="24"/>
          <w14:ligatures w14:val="none"/>
        </w:rPr>
        <w:t xml:space="preserve"> bez możliwości przeprowadzenia negocjacji treści ofert, o którym mowa w art. 275 pkt 1 ustawy </w:t>
      </w:r>
      <w:proofErr w:type="spellStart"/>
      <w:r w:rsidRPr="00B415FA">
        <w:rPr>
          <w:rFonts w:ascii="Cambria" w:eastAsia="Arial" w:hAnsi="Cambria" w:cs="Calibri Light"/>
          <w:color w:val="auto"/>
          <w:kern w:val="0"/>
          <w:sz w:val="24"/>
          <w:szCs w:val="24"/>
          <w14:ligatures w14:val="none"/>
        </w:rPr>
        <w:t>Pzp</w:t>
      </w:r>
      <w:proofErr w:type="spellEnd"/>
      <w:r w:rsidRPr="00B415FA">
        <w:rPr>
          <w:rFonts w:ascii="Cambria" w:eastAsia="Arial" w:hAnsi="Cambria" w:cs="Calibri Light"/>
          <w:color w:val="auto"/>
          <w:kern w:val="0"/>
          <w:sz w:val="24"/>
          <w:szCs w:val="24"/>
          <w14:ligatures w14:val="none"/>
        </w:rPr>
        <w:t xml:space="preserve">, </w:t>
      </w:r>
      <w:r w:rsidRPr="00B415FA">
        <w:rPr>
          <w:rFonts w:ascii="Cambria" w:eastAsia="Tahoma" w:hAnsi="Cambria" w:cs="Calibri Light"/>
          <w:color w:val="auto"/>
          <w:kern w:val="0"/>
          <w:sz w:val="24"/>
          <w:szCs w:val="24"/>
          <w14:ligatures w14:val="none"/>
        </w:rPr>
        <w:t>na zadanie pn.:</w:t>
      </w:r>
      <w:r w:rsidRPr="00B415FA">
        <w:rPr>
          <w:rFonts w:ascii="Cambria" w:eastAsia="Times New Roman" w:hAnsi="Cambria" w:cs="Arial"/>
          <w:kern w:val="0"/>
          <w:sz w:val="24"/>
          <w:szCs w:val="24"/>
          <w:lang w:eastAsia="pl-PL"/>
          <w14:ligatures w14:val="none"/>
        </w:rPr>
        <w:t xml:space="preserve"> </w:t>
      </w:r>
      <w:r w:rsidRPr="00B415FA">
        <w:rPr>
          <w:rFonts w:ascii="Cambria" w:eastAsia="Tahoma" w:hAnsi="Cambria" w:cs="Calibri Light"/>
          <w:kern w:val="0"/>
          <w:sz w:val="24"/>
          <w:szCs w:val="24"/>
          <w14:ligatures w14:val="none"/>
        </w:rPr>
        <w:t>„</w:t>
      </w:r>
      <w:r w:rsidR="004106E4" w:rsidRPr="00B415FA">
        <w:rPr>
          <w:rFonts w:ascii="Cambria" w:eastAsia="Tahoma" w:hAnsi="Cambria" w:cs="Calibri Light"/>
          <w:b/>
          <w:kern w:val="0"/>
          <w:sz w:val="24"/>
          <w:szCs w:val="24"/>
          <w14:ligatures w14:val="none"/>
        </w:rPr>
        <w:t>Dostawa sprzętu w ramach projektu „</w:t>
      </w:r>
      <w:proofErr w:type="spellStart"/>
      <w:r w:rsidR="004106E4" w:rsidRPr="00B415FA">
        <w:rPr>
          <w:rFonts w:ascii="Cambria" w:eastAsia="Tahoma" w:hAnsi="Cambria" w:cs="Calibri Light"/>
          <w:b/>
          <w:kern w:val="0"/>
          <w:sz w:val="24"/>
          <w:szCs w:val="24"/>
          <w14:ligatures w14:val="none"/>
        </w:rPr>
        <w:t>Cyberbezpieczny</w:t>
      </w:r>
      <w:proofErr w:type="spellEnd"/>
      <w:r w:rsidR="004106E4" w:rsidRPr="00B415FA">
        <w:rPr>
          <w:rFonts w:ascii="Cambria" w:eastAsia="Tahoma" w:hAnsi="Cambria" w:cs="Calibri Light"/>
          <w:b/>
          <w:kern w:val="0"/>
          <w:sz w:val="24"/>
          <w:szCs w:val="24"/>
          <w14:ligatures w14:val="none"/>
        </w:rPr>
        <w:t xml:space="preserve"> Samorząd – Wdrażanie nowoczesnych rozwiązań </w:t>
      </w:r>
      <w:proofErr w:type="spellStart"/>
      <w:r w:rsidR="004106E4" w:rsidRPr="00B415FA">
        <w:rPr>
          <w:rFonts w:ascii="Cambria" w:eastAsia="Tahoma" w:hAnsi="Cambria" w:cs="Calibri Light"/>
          <w:b/>
          <w:kern w:val="0"/>
          <w:sz w:val="24"/>
          <w:szCs w:val="24"/>
          <w14:ligatures w14:val="none"/>
        </w:rPr>
        <w:t>cyberbezpieczeństwa</w:t>
      </w:r>
      <w:proofErr w:type="spellEnd"/>
      <w:r w:rsidR="004106E4" w:rsidRPr="00B415FA">
        <w:rPr>
          <w:rFonts w:ascii="Cambria" w:eastAsia="Tahoma" w:hAnsi="Cambria" w:cs="Calibri Light"/>
          <w:b/>
          <w:kern w:val="0"/>
          <w:sz w:val="24"/>
          <w:szCs w:val="24"/>
          <w14:ligatures w14:val="none"/>
        </w:rPr>
        <w:t xml:space="preserve"> w Gminie Puchaczów</w:t>
      </w:r>
      <w:r w:rsidRPr="00B415FA">
        <w:rPr>
          <w:rFonts w:ascii="Cambria" w:eastAsia="Tahoma" w:hAnsi="Cambria" w:cs="Calibri Light"/>
          <w:b/>
          <w:bCs/>
          <w:kern w:val="0"/>
          <w:sz w:val="24"/>
          <w:szCs w:val="24"/>
          <w14:ligatures w14:val="none"/>
        </w:rPr>
        <w:t>”</w:t>
      </w:r>
      <w:bookmarkStart w:id="0" w:name="_Hlk211515317"/>
      <w:bookmarkEnd w:id="0"/>
    </w:p>
    <w:p w14:paraId="0F8B1615" w14:textId="77777777" w:rsidR="007F23A5" w:rsidRPr="00B415FA" w:rsidRDefault="00EB68F2" w:rsidP="00B415FA">
      <w:pPr>
        <w:pStyle w:val="Standard"/>
        <w:widowControl w:val="0"/>
        <w:tabs>
          <w:tab w:val="left" w:pos="568"/>
        </w:tabs>
        <w:spacing w:line="360" w:lineRule="auto"/>
        <w:ind w:left="284" w:hanging="284"/>
        <w:jc w:val="center"/>
        <w:rPr>
          <w:rFonts w:ascii="Cambria" w:hAnsi="Cambria" w:cs="Calibri Light"/>
          <w:b/>
          <w:sz w:val="24"/>
          <w:szCs w:val="24"/>
        </w:rPr>
      </w:pPr>
      <w:r w:rsidRPr="00B415FA">
        <w:rPr>
          <w:rFonts w:ascii="Cambria" w:hAnsi="Cambria" w:cs="Calibri Light"/>
          <w:b/>
          <w:sz w:val="24"/>
          <w:szCs w:val="24"/>
        </w:rPr>
        <w:t>§ 2</w:t>
      </w:r>
    </w:p>
    <w:p w14:paraId="1763F985" w14:textId="6E943EC3" w:rsidR="007F23A5" w:rsidRPr="005F2866" w:rsidRDefault="00EB68F2" w:rsidP="00B415FA">
      <w:pPr>
        <w:pStyle w:val="Standard"/>
        <w:widowControl w:val="0"/>
        <w:spacing w:line="360" w:lineRule="auto"/>
        <w:jc w:val="center"/>
        <w:rPr>
          <w:rFonts w:ascii="Cambria" w:hAnsi="Cambria" w:cs="Calibri Light"/>
          <w:b/>
          <w:bCs/>
          <w:sz w:val="24"/>
          <w:szCs w:val="24"/>
        </w:rPr>
      </w:pPr>
      <w:r w:rsidRPr="005F2866">
        <w:rPr>
          <w:rFonts w:ascii="Cambria" w:hAnsi="Cambria" w:cs="Calibri Light"/>
          <w:b/>
          <w:bCs/>
          <w:sz w:val="24"/>
          <w:szCs w:val="24"/>
        </w:rPr>
        <w:t>PRZEDMIOT UMOWY</w:t>
      </w:r>
    </w:p>
    <w:p w14:paraId="63004D39" w14:textId="68DFA18D" w:rsidR="0010439F" w:rsidRPr="00B415FA" w:rsidRDefault="00EB68F2" w:rsidP="00B415FA">
      <w:pPr>
        <w:pStyle w:val="Akapitzlist"/>
        <w:numPr>
          <w:ilvl w:val="0"/>
          <w:numId w:val="1"/>
        </w:numPr>
        <w:suppressAutoHyphens w:val="0"/>
        <w:spacing w:line="360" w:lineRule="auto"/>
        <w:jc w:val="both"/>
        <w:rPr>
          <w:rFonts w:ascii="Cambria" w:hAnsi="Cambria" w:cs="Calibri Light"/>
          <w:lang w:val="x-none"/>
        </w:rPr>
      </w:pPr>
      <w:r w:rsidRPr="00B415FA">
        <w:rPr>
          <w:rFonts w:ascii="Cambria" w:hAnsi="Cambria" w:cs="Calibri Light"/>
        </w:rPr>
        <w:t>Przedmiotem niniejszej umowy jest</w:t>
      </w:r>
      <w:bookmarkStart w:id="1" w:name="_Hlk211514539"/>
      <w:bookmarkEnd w:id="1"/>
      <w:r w:rsidR="0010439F" w:rsidRPr="00B415FA">
        <w:rPr>
          <w:rFonts w:ascii="Cambria" w:hAnsi="Cambria" w:cs="Calibri Light"/>
        </w:rPr>
        <w:t xml:space="preserve"> </w:t>
      </w:r>
      <w:r w:rsidR="0010439F" w:rsidRPr="00B415FA">
        <w:rPr>
          <w:rFonts w:ascii="Cambria" w:hAnsi="Cambria" w:cs="Cambria"/>
          <w:lang w:val="x-none"/>
        </w:rPr>
        <w:t xml:space="preserve">dostawa sprzętu informatycznego z oprogramowaniem i wsparciem technicznym, </w:t>
      </w:r>
      <w:r w:rsidR="0010439F" w:rsidRPr="00B415FA">
        <w:rPr>
          <w:rFonts w:ascii="Cambria" w:hAnsi="Cambria" w:cs="Arial"/>
          <w:color w:val="000000"/>
          <w:lang w:val="x-none"/>
        </w:rPr>
        <w:t>w skład, której wchodzi:</w:t>
      </w:r>
    </w:p>
    <w:p w14:paraId="1EAE72FF" w14:textId="77777777" w:rsidR="004106E4" w:rsidRPr="00B415FA" w:rsidRDefault="004106E4" w:rsidP="00B415FA">
      <w:pPr>
        <w:pStyle w:val="Akapitzlist"/>
        <w:numPr>
          <w:ilvl w:val="0"/>
          <w:numId w:val="45"/>
        </w:numPr>
        <w:suppressAutoHyphens w:val="0"/>
        <w:spacing w:line="360" w:lineRule="auto"/>
        <w:ind w:firstLine="66"/>
        <w:jc w:val="both"/>
        <w:rPr>
          <w:rFonts w:ascii="Cambria" w:hAnsi="Cambria"/>
          <w:color w:val="000000"/>
        </w:rPr>
      </w:pPr>
      <w:r w:rsidRPr="00B415FA">
        <w:rPr>
          <w:rFonts w:ascii="Cambria" w:hAnsi="Cambria"/>
          <w:color w:val="000000"/>
        </w:rPr>
        <w:t xml:space="preserve">Dostawa i instalacja „Serwer NAS do archiwizacji z wdrożeniem” – 1 szt. </w:t>
      </w:r>
    </w:p>
    <w:p w14:paraId="257E5337" w14:textId="77777777" w:rsidR="004106E4" w:rsidRPr="00B415FA" w:rsidRDefault="004106E4" w:rsidP="00B415FA">
      <w:pPr>
        <w:pStyle w:val="Akapitzlist"/>
        <w:numPr>
          <w:ilvl w:val="0"/>
          <w:numId w:val="45"/>
        </w:numPr>
        <w:suppressAutoHyphens w:val="0"/>
        <w:spacing w:line="360" w:lineRule="auto"/>
        <w:ind w:firstLine="66"/>
        <w:jc w:val="both"/>
        <w:rPr>
          <w:rFonts w:ascii="Cambria" w:hAnsi="Cambria"/>
          <w:color w:val="000000"/>
        </w:rPr>
      </w:pPr>
      <w:r w:rsidRPr="00B415FA">
        <w:rPr>
          <w:rFonts w:ascii="Cambria" w:hAnsi="Cambria"/>
          <w:color w:val="000000"/>
        </w:rPr>
        <w:t xml:space="preserve">Dostawa i instalacja „UPS serwerowy” – 1 szt.  </w:t>
      </w:r>
    </w:p>
    <w:p w14:paraId="7A4B2FC1" w14:textId="2B05CB4F" w:rsidR="004106E4" w:rsidRPr="00B415FA" w:rsidRDefault="004106E4" w:rsidP="00B415FA">
      <w:pPr>
        <w:pStyle w:val="Akapitzlist"/>
        <w:numPr>
          <w:ilvl w:val="0"/>
          <w:numId w:val="45"/>
        </w:numPr>
        <w:suppressAutoHyphens w:val="0"/>
        <w:spacing w:line="360" w:lineRule="auto"/>
        <w:ind w:firstLine="66"/>
        <w:jc w:val="both"/>
        <w:rPr>
          <w:rFonts w:ascii="Cambria" w:hAnsi="Cambria"/>
          <w:color w:val="000000"/>
        </w:rPr>
      </w:pPr>
      <w:r w:rsidRPr="00B415FA">
        <w:rPr>
          <w:rFonts w:ascii="Cambria" w:hAnsi="Cambria"/>
          <w:color w:val="000000"/>
        </w:rPr>
        <w:t>Dostawa i instalacja  „</w:t>
      </w:r>
      <w:r w:rsidR="00A41E8B" w:rsidRPr="00B415FA">
        <w:rPr>
          <w:rFonts w:ascii="Cambria" w:hAnsi="Cambria"/>
        </w:rPr>
        <w:t xml:space="preserve">Serwer archiwizacji z oprogramowaniem  - </w:t>
      </w:r>
      <w:r w:rsidRPr="00B415FA">
        <w:rPr>
          <w:rFonts w:ascii="Cambria" w:hAnsi="Cambria"/>
          <w:color w:val="000000"/>
        </w:rPr>
        <w:t xml:space="preserve">KLASTER dwóch urządzeń z </w:t>
      </w:r>
      <w:proofErr w:type="spellStart"/>
      <w:r w:rsidRPr="00B415FA">
        <w:rPr>
          <w:rFonts w:ascii="Cambria" w:hAnsi="Cambria"/>
          <w:color w:val="000000"/>
        </w:rPr>
        <w:t>oprogr</w:t>
      </w:r>
      <w:proofErr w:type="spellEnd"/>
      <w:r w:rsidRPr="00B415FA">
        <w:rPr>
          <w:rFonts w:ascii="Cambria" w:hAnsi="Cambria"/>
          <w:color w:val="000000"/>
        </w:rPr>
        <w:t xml:space="preserve">.” – 1 zestaw. </w:t>
      </w:r>
    </w:p>
    <w:p w14:paraId="33EEA257" w14:textId="77777777" w:rsidR="007F23A5" w:rsidRPr="00B415FA" w:rsidRDefault="00EB68F2" w:rsidP="00B415FA">
      <w:pPr>
        <w:pStyle w:val="Akapitzlist"/>
        <w:numPr>
          <w:ilvl w:val="0"/>
          <w:numId w:val="1"/>
        </w:numPr>
        <w:suppressAutoHyphens w:val="0"/>
        <w:spacing w:line="360" w:lineRule="auto"/>
        <w:jc w:val="both"/>
        <w:rPr>
          <w:rFonts w:ascii="Cambria" w:hAnsi="Cambria" w:cs="Calibri Light"/>
          <w:bCs/>
          <w:u w:val="single"/>
        </w:rPr>
      </w:pPr>
      <w:r w:rsidRPr="00B415FA">
        <w:rPr>
          <w:rFonts w:ascii="Cambria" w:hAnsi="Cambria" w:cs="Calibri Light"/>
        </w:rPr>
        <w:lastRenderedPageBreak/>
        <w:t>Przedmiot zamówienia będzie realizowany zgodnie z ofertą Wykonawcy i formularzem ofertowym Wykonawcy.</w:t>
      </w:r>
    </w:p>
    <w:p w14:paraId="64D6BDAB" w14:textId="26DFF2D5" w:rsidR="007F23A5" w:rsidRPr="00B415FA" w:rsidRDefault="00EB68F2" w:rsidP="00B415FA">
      <w:pPr>
        <w:pStyle w:val="Akapitzlist"/>
        <w:numPr>
          <w:ilvl w:val="0"/>
          <w:numId w:val="1"/>
        </w:numPr>
        <w:suppressAutoHyphens w:val="0"/>
        <w:spacing w:line="360" w:lineRule="auto"/>
        <w:jc w:val="both"/>
        <w:rPr>
          <w:rFonts w:ascii="Cambria" w:hAnsi="Cambria" w:cs="Calibri Light"/>
        </w:rPr>
      </w:pPr>
      <w:r w:rsidRPr="00B415FA">
        <w:rPr>
          <w:rFonts w:ascii="Cambria" w:hAnsi="Cambria" w:cs="Calibri Light"/>
        </w:rPr>
        <w:t>Dodatkowo zakres rzeczowy przedmiotu niniejszej umowy określają obowiązujące w postępowaniu zapisy specyfikacji warunków zamówienia (SWZ)</w:t>
      </w:r>
      <w:r w:rsidR="001266A7" w:rsidRPr="00B415FA">
        <w:rPr>
          <w:rFonts w:ascii="Cambria" w:hAnsi="Cambria" w:cs="Calibri Light"/>
        </w:rPr>
        <w:t xml:space="preserve"> oraz opis przedmiotu umowy (załącznik nr 1 do Umowy)</w:t>
      </w:r>
      <w:r w:rsidRPr="00B415FA">
        <w:rPr>
          <w:rFonts w:ascii="Cambria" w:hAnsi="Cambria" w:cs="Calibri Light"/>
        </w:rPr>
        <w:t xml:space="preserve">. </w:t>
      </w:r>
    </w:p>
    <w:p w14:paraId="193AEF70" w14:textId="433DDD56" w:rsidR="007F23A5" w:rsidRPr="00B415FA" w:rsidRDefault="00EB68F2" w:rsidP="00B415FA">
      <w:pPr>
        <w:pStyle w:val="Akapitzlist"/>
        <w:numPr>
          <w:ilvl w:val="0"/>
          <w:numId w:val="1"/>
        </w:numPr>
        <w:suppressAutoHyphens w:val="0"/>
        <w:spacing w:after="0" w:line="360" w:lineRule="auto"/>
        <w:jc w:val="both"/>
        <w:rPr>
          <w:rFonts w:ascii="Cambria" w:hAnsi="Cambria" w:cs="Calibri Light"/>
        </w:rPr>
      </w:pPr>
      <w:r w:rsidRPr="00B415FA">
        <w:rPr>
          <w:rFonts w:ascii="Cambria" w:hAnsi="Cambria" w:cs="Calibri Light"/>
        </w:rPr>
        <w:t>Wykonawca oświadcza, że przedmiot umowy jest wolny od jakichkolwiek wad fizycznych i prawnych oraz roszczeń osób trzecich.</w:t>
      </w:r>
    </w:p>
    <w:p w14:paraId="2D9838C2" w14:textId="77777777" w:rsidR="00033F23" w:rsidRPr="00B415FA" w:rsidRDefault="00033F23" w:rsidP="00B415FA">
      <w:pPr>
        <w:numPr>
          <w:ilvl w:val="0"/>
          <w:numId w:val="1"/>
        </w:numPr>
        <w:suppressAutoHyphens w:val="0"/>
        <w:spacing w:after="0" w:line="360" w:lineRule="auto"/>
        <w:contextualSpacing/>
        <w:jc w:val="both"/>
        <w:rPr>
          <w:rFonts w:ascii="Cambria" w:hAnsi="Cambria"/>
          <w:bCs/>
        </w:rPr>
      </w:pPr>
      <w:r w:rsidRPr="00B415FA">
        <w:rPr>
          <w:rFonts w:ascii="Cambria" w:hAnsi="Cambria"/>
          <w:bCs/>
        </w:rPr>
        <w:t>Zamawiający wymaga od Wykonawcy przekazania przy dostawie następujących dokumentów:</w:t>
      </w:r>
    </w:p>
    <w:p w14:paraId="43C648E3" w14:textId="77777777" w:rsidR="00033F23" w:rsidRPr="00B415FA" w:rsidRDefault="00033F23" w:rsidP="00B415FA">
      <w:pPr>
        <w:pStyle w:val="Akapitzlist"/>
        <w:numPr>
          <w:ilvl w:val="1"/>
          <w:numId w:val="1"/>
        </w:numPr>
        <w:suppressAutoHyphens w:val="0"/>
        <w:spacing w:after="0" w:line="360" w:lineRule="auto"/>
        <w:jc w:val="both"/>
        <w:rPr>
          <w:rFonts w:ascii="Cambria" w:hAnsi="Cambria"/>
          <w:bCs/>
        </w:rPr>
      </w:pPr>
      <w:r w:rsidRPr="00B415FA">
        <w:rPr>
          <w:rFonts w:ascii="Cambria" w:hAnsi="Cambria"/>
          <w:bCs/>
        </w:rPr>
        <w:t xml:space="preserve">dokumentów gwarancyjnych, </w:t>
      </w:r>
    </w:p>
    <w:p w14:paraId="28E70136" w14:textId="77777777" w:rsidR="00033F23" w:rsidRPr="00B415FA" w:rsidRDefault="00033F23" w:rsidP="00B415FA">
      <w:pPr>
        <w:pStyle w:val="Akapitzlist"/>
        <w:numPr>
          <w:ilvl w:val="1"/>
          <w:numId w:val="1"/>
        </w:numPr>
        <w:suppressAutoHyphens w:val="0"/>
        <w:spacing w:after="0" w:line="360" w:lineRule="auto"/>
        <w:jc w:val="both"/>
        <w:rPr>
          <w:rFonts w:ascii="Cambria" w:hAnsi="Cambria"/>
          <w:bCs/>
        </w:rPr>
      </w:pPr>
      <w:r w:rsidRPr="00B415FA">
        <w:rPr>
          <w:rFonts w:ascii="Cambria" w:hAnsi="Cambria"/>
          <w:bCs/>
        </w:rPr>
        <w:t>instrukcja w języku polskim</w:t>
      </w:r>
    </w:p>
    <w:p w14:paraId="412638CD" w14:textId="77777777" w:rsidR="00033F23" w:rsidRPr="00B415FA" w:rsidRDefault="00033F23" w:rsidP="00B415FA">
      <w:pPr>
        <w:pStyle w:val="Akapitzlist"/>
        <w:numPr>
          <w:ilvl w:val="1"/>
          <w:numId w:val="1"/>
        </w:numPr>
        <w:suppressAutoHyphens w:val="0"/>
        <w:spacing w:after="0" w:line="360" w:lineRule="auto"/>
        <w:jc w:val="both"/>
        <w:rPr>
          <w:rFonts w:ascii="Cambria" w:hAnsi="Cambria"/>
          <w:bCs/>
        </w:rPr>
      </w:pPr>
      <w:r w:rsidRPr="00B415FA">
        <w:rPr>
          <w:rFonts w:ascii="Cambria" w:hAnsi="Cambria"/>
          <w:bCs/>
        </w:rPr>
        <w:t>książki serwisowej (jeśli jest wymagana),</w:t>
      </w:r>
    </w:p>
    <w:p w14:paraId="19A1FD57" w14:textId="77777777" w:rsidR="00033F23" w:rsidRPr="00B415FA" w:rsidRDefault="00033F23" w:rsidP="00B415FA">
      <w:pPr>
        <w:pStyle w:val="Akapitzlist"/>
        <w:numPr>
          <w:ilvl w:val="1"/>
          <w:numId w:val="1"/>
        </w:numPr>
        <w:suppressAutoHyphens w:val="0"/>
        <w:spacing w:after="0" w:line="360" w:lineRule="auto"/>
        <w:jc w:val="both"/>
        <w:rPr>
          <w:rFonts w:ascii="Cambria" w:hAnsi="Cambria"/>
          <w:bCs/>
        </w:rPr>
      </w:pPr>
      <w:r w:rsidRPr="00B415FA">
        <w:rPr>
          <w:rFonts w:ascii="Cambria" w:hAnsi="Cambria"/>
          <w:bCs/>
        </w:rPr>
        <w:t xml:space="preserve">inne dokumenty, przekazywane przez producenta/ów dla zapewnienia Zamawiającemu prawidłowej eksploatacji i możliwości wykonywania uprawnień wynikających z gwarancji,  </w:t>
      </w:r>
    </w:p>
    <w:p w14:paraId="7680A148" w14:textId="77777777" w:rsidR="00033F23" w:rsidRPr="00B415FA" w:rsidRDefault="00033F23" w:rsidP="00B415FA">
      <w:pPr>
        <w:pStyle w:val="Akapitzlist"/>
        <w:numPr>
          <w:ilvl w:val="1"/>
          <w:numId w:val="1"/>
        </w:numPr>
        <w:suppressAutoHyphens w:val="0"/>
        <w:spacing w:after="0" w:line="360" w:lineRule="auto"/>
        <w:jc w:val="both"/>
        <w:rPr>
          <w:rFonts w:ascii="Cambria" w:hAnsi="Cambria"/>
          <w:bCs/>
        </w:rPr>
      </w:pPr>
      <w:r w:rsidRPr="00B415FA">
        <w:rPr>
          <w:rFonts w:ascii="Cambria" w:hAnsi="Cambria"/>
          <w:bCs/>
        </w:rPr>
        <w:t>pełnej instrukcji obsługi/użytkowania w języku polskim, niezbędnej do prawidłowego korzystania z przedmiotu Umowy,</w:t>
      </w:r>
    </w:p>
    <w:p w14:paraId="3FB84D94" w14:textId="77777777" w:rsidR="00033F23" w:rsidRPr="00B415FA" w:rsidRDefault="00033F23" w:rsidP="00B415FA">
      <w:pPr>
        <w:pStyle w:val="Akapitzlist"/>
        <w:numPr>
          <w:ilvl w:val="1"/>
          <w:numId w:val="1"/>
        </w:numPr>
        <w:suppressAutoHyphens w:val="0"/>
        <w:spacing w:after="0" w:line="360" w:lineRule="auto"/>
        <w:jc w:val="both"/>
        <w:rPr>
          <w:rFonts w:ascii="Cambria" w:eastAsia="Calibri" w:hAnsi="Cambria" w:cs="Times New Roman"/>
          <w:bCs/>
        </w:rPr>
      </w:pPr>
      <w:r w:rsidRPr="00B415FA">
        <w:rPr>
          <w:rFonts w:ascii="Cambria" w:eastAsia="Calibri" w:hAnsi="Cambria" w:cs="Times New Roman"/>
          <w:bCs/>
        </w:rPr>
        <w:t>potwierdzenia spełniania norm, zgodności z certyfikatami, karty informacyjne produktu, w tym potwierdzające wymagania energetyczne sprzętu zgodnie z opisem przedmiotu zamówienia oraz innych dokumentów potwierdzających spełnienie wymagań wynikających z SWZ.</w:t>
      </w:r>
    </w:p>
    <w:p w14:paraId="46F9931A" w14:textId="5F9478EA" w:rsidR="007F23A5" w:rsidRPr="00B415FA" w:rsidRDefault="00A41E8B" w:rsidP="00B415FA">
      <w:pPr>
        <w:pStyle w:val="Akapitzlist"/>
        <w:numPr>
          <w:ilvl w:val="1"/>
          <w:numId w:val="1"/>
        </w:numPr>
        <w:suppressAutoHyphens w:val="0"/>
        <w:spacing w:after="0" w:line="360" w:lineRule="auto"/>
        <w:jc w:val="both"/>
        <w:rPr>
          <w:rFonts w:ascii="Cambria" w:eastAsia="Calibri" w:hAnsi="Cambria" w:cs="Times New Roman"/>
          <w:bCs/>
        </w:rPr>
      </w:pPr>
      <w:r w:rsidRPr="00B415FA">
        <w:rPr>
          <w:rFonts w:ascii="Cambria" w:eastAsia="Calibri" w:hAnsi="Cambria" w:cs="Times New Roman"/>
          <w:bCs/>
        </w:rPr>
        <w:t>Licencje</w:t>
      </w:r>
      <w:bookmarkStart w:id="2" w:name="_Hlk212146161"/>
      <w:bookmarkEnd w:id="2"/>
    </w:p>
    <w:p w14:paraId="111D4D99" w14:textId="4AB4997C" w:rsidR="00511604" w:rsidRPr="00B415FA" w:rsidRDefault="00511604" w:rsidP="00B415FA">
      <w:pPr>
        <w:spacing w:line="360" w:lineRule="auto"/>
        <w:contextualSpacing/>
        <w:jc w:val="center"/>
        <w:rPr>
          <w:rFonts w:ascii="Cambria" w:hAnsi="Cambria"/>
          <w:b/>
        </w:rPr>
      </w:pPr>
      <w:r w:rsidRPr="00B415FA">
        <w:rPr>
          <w:rFonts w:ascii="Cambria" w:hAnsi="Cambria"/>
          <w:b/>
        </w:rPr>
        <w:t>§ 2</w:t>
      </w:r>
      <w:r w:rsidR="0010439F" w:rsidRPr="00B415FA">
        <w:rPr>
          <w:rFonts w:ascii="Cambria" w:hAnsi="Cambria"/>
          <w:b/>
        </w:rPr>
        <w:t>a</w:t>
      </w:r>
    </w:p>
    <w:p w14:paraId="47229337" w14:textId="1628FB4F" w:rsidR="00511604" w:rsidRPr="00B415FA" w:rsidRDefault="00511604" w:rsidP="005F2866">
      <w:pPr>
        <w:widowControl w:val="0"/>
        <w:autoSpaceDE w:val="0"/>
        <w:autoSpaceDN w:val="0"/>
        <w:spacing w:after="0" w:line="360" w:lineRule="auto"/>
        <w:jc w:val="center"/>
        <w:textAlignment w:val="baseline"/>
        <w:rPr>
          <w:rFonts w:ascii="Cambria" w:eastAsia="Arial" w:hAnsi="Cambria" w:cs="Calibri Light"/>
          <w:b/>
          <w:bCs/>
          <w:kern w:val="3"/>
          <w:lang w:eastAsia="pl-PL"/>
        </w:rPr>
      </w:pPr>
      <w:r w:rsidRPr="00B415FA">
        <w:rPr>
          <w:rFonts w:ascii="Cambria" w:eastAsia="Arial" w:hAnsi="Cambria" w:cs="Calibri Light"/>
          <w:b/>
          <w:bCs/>
          <w:kern w:val="3"/>
          <w:lang w:eastAsia="pl-PL"/>
        </w:rPr>
        <w:t>DOSTAWY SPRZĘTU INFORMATYCZNEGO</w:t>
      </w:r>
    </w:p>
    <w:p w14:paraId="6F69E57E" w14:textId="4FC97D34" w:rsidR="00087DA6" w:rsidRPr="00B415FA" w:rsidRDefault="00511604" w:rsidP="00B415FA">
      <w:pPr>
        <w:numPr>
          <w:ilvl w:val="0"/>
          <w:numId w:val="33"/>
        </w:numPr>
        <w:suppressAutoHyphens w:val="0"/>
        <w:autoSpaceDN w:val="0"/>
        <w:spacing w:line="360" w:lineRule="auto"/>
        <w:contextualSpacing/>
        <w:jc w:val="both"/>
        <w:rPr>
          <w:rFonts w:ascii="Cambria" w:eastAsia="SimSun" w:hAnsi="Cambria" w:cs="Arial"/>
          <w:bCs/>
          <w:color w:val="000000" w:themeColor="text1"/>
          <w:lang w:eastAsia="zh-CN"/>
        </w:rPr>
      </w:pPr>
      <w:r w:rsidRPr="00B415FA">
        <w:rPr>
          <w:rFonts w:ascii="Cambria" w:hAnsi="Cambria" w:cs="Calibri Light"/>
        </w:rPr>
        <w:t>Wykonawca dostarczy sprzęt</w:t>
      </w:r>
      <w:r w:rsidR="00AF65C4" w:rsidRPr="00B415FA">
        <w:rPr>
          <w:rFonts w:ascii="Cambria" w:hAnsi="Cambria" w:cs="Calibri Light"/>
        </w:rPr>
        <w:t xml:space="preserve"> i oprogramowanie</w:t>
      </w:r>
      <w:r w:rsidRPr="00B415FA">
        <w:rPr>
          <w:rFonts w:ascii="Cambria" w:hAnsi="Cambria" w:cs="Calibri Light"/>
        </w:rPr>
        <w:t xml:space="preserve"> na własny koszt, własnym staraniem i na własne ryzyko do siedziby Zamawiającego tj. Urzędu Gminy </w:t>
      </w:r>
      <w:r w:rsidR="00087DA6" w:rsidRPr="00B415FA">
        <w:rPr>
          <w:rFonts w:ascii="Cambria" w:hAnsi="Cambria" w:cs="Calibri Light"/>
        </w:rPr>
        <w:t>Puchaczów</w:t>
      </w:r>
      <w:r w:rsidRPr="00B415FA">
        <w:rPr>
          <w:rFonts w:ascii="Cambria" w:hAnsi="Cambria" w:cs="Calibri Light"/>
        </w:rPr>
        <w:t xml:space="preserve"> z siedzibą w </w:t>
      </w:r>
      <w:r w:rsidR="00087DA6" w:rsidRPr="00B415FA">
        <w:rPr>
          <w:rFonts w:ascii="Cambria" w:eastAsia="SimSun" w:hAnsi="Cambria" w:cs="Arial"/>
          <w:bCs/>
          <w:color w:val="000000" w:themeColor="text1"/>
          <w:lang w:eastAsia="zh-CN"/>
        </w:rPr>
        <w:t>Puchaczowie, Puchaczów, ul. Lubelska 22, 21-013 Puchaczów</w:t>
      </w:r>
    </w:p>
    <w:p w14:paraId="14767635" w14:textId="2CCCE17A" w:rsidR="00511604" w:rsidRPr="00B415FA" w:rsidRDefault="00511604" w:rsidP="00B415FA">
      <w:pPr>
        <w:numPr>
          <w:ilvl w:val="0"/>
          <w:numId w:val="33"/>
        </w:numPr>
        <w:suppressAutoHyphens w:val="0"/>
        <w:autoSpaceDN w:val="0"/>
        <w:spacing w:line="360" w:lineRule="auto"/>
        <w:contextualSpacing/>
        <w:jc w:val="both"/>
        <w:rPr>
          <w:rFonts w:ascii="Cambria" w:hAnsi="Cambria" w:cs="Calibri Light"/>
        </w:rPr>
      </w:pPr>
      <w:r w:rsidRPr="00B415FA">
        <w:rPr>
          <w:rFonts w:ascii="Cambria" w:hAnsi="Cambria" w:cs="Calibri Light"/>
        </w:rPr>
        <w:t>Odpowiedzialność za ewentualne szkody powstałe w trakcie dostawy ponosi Wykonawca.</w:t>
      </w:r>
    </w:p>
    <w:p w14:paraId="1FA17ED6" w14:textId="77777777" w:rsidR="00511604" w:rsidRPr="00B415FA" w:rsidRDefault="00511604" w:rsidP="00B415FA">
      <w:pPr>
        <w:numPr>
          <w:ilvl w:val="0"/>
          <w:numId w:val="33"/>
        </w:numPr>
        <w:suppressAutoHyphens w:val="0"/>
        <w:autoSpaceDN w:val="0"/>
        <w:spacing w:line="360" w:lineRule="auto"/>
        <w:contextualSpacing/>
        <w:jc w:val="both"/>
        <w:rPr>
          <w:rFonts w:ascii="Cambria" w:hAnsi="Cambria" w:cs="Calibri Light"/>
        </w:rPr>
      </w:pPr>
      <w:r w:rsidRPr="00B415FA">
        <w:rPr>
          <w:rFonts w:ascii="Cambria" w:hAnsi="Cambria" w:cs="Calibri Light"/>
        </w:rPr>
        <w:t>Wykonawca zobowiązany jest dokonać rozładunku dostarczonego sprzętu i jego wniesienia do pomieszczenia wskazanego przez pracownika Zamawiającego.</w:t>
      </w:r>
    </w:p>
    <w:p w14:paraId="118B9855" w14:textId="77777777" w:rsidR="00511604" w:rsidRPr="00B415FA" w:rsidRDefault="00511604" w:rsidP="00B415FA">
      <w:pPr>
        <w:numPr>
          <w:ilvl w:val="0"/>
          <w:numId w:val="33"/>
        </w:numPr>
        <w:suppressAutoHyphens w:val="0"/>
        <w:autoSpaceDN w:val="0"/>
        <w:spacing w:line="360" w:lineRule="auto"/>
        <w:contextualSpacing/>
        <w:jc w:val="both"/>
        <w:rPr>
          <w:rFonts w:ascii="Cambria" w:hAnsi="Cambria" w:cs="Calibri Light"/>
        </w:rPr>
      </w:pPr>
      <w:r w:rsidRPr="00B415FA">
        <w:rPr>
          <w:rFonts w:ascii="Cambria" w:hAnsi="Cambria" w:cs="Calibri Light"/>
        </w:rPr>
        <w:t>Dostarczony przedmiot umowy musi być fabrycznie nowy.</w:t>
      </w:r>
    </w:p>
    <w:p w14:paraId="335FBE62" w14:textId="77777777" w:rsidR="00511604" w:rsidRPr="00B415FA" w:rsidRDefault="00511604" w:rsidP="00B415FA">
      <w:pPr>
        <w:numPr>
          <w:ilvl w:val="0"/>
          <w:numId w:val="33"/>
        </w:numPr>
        <w:suppressAutoHyphens w:val="0"/>
        <w:autoSpaceDN w:val="0"/>
        <w:spacing w:line="360" w:lineRule="auto"/>
        <w:contextualSpacing/>
        <w:jc w:val="both"/>
        <w:rPr>
          <w:rFonts w:ascii="Cambria" w:hAnsi="Cambria" w:cs="Calibri Light"/>
        </w:rPr>
      </w:pPr>
      <w:r w:rsidRPr="00B415FA">
        <w:rPr>
          <w:rFonts w:ascii="Cambria" w:hAnsi="Cambria" w:cs="Calibri Light"/>
        </w:rPr>
        <w:t>Dostawa będzie realizowana w godzinach pracy urzędu od poniedziałku do piątku.</w:t>
      </w:r>
    </w:p>
    <w:p w14:paraId="7B1796B5" w14:textId="68AC1822" w:rsidR="00511604" w:rsidRPr="00B415FA" w:rsidRDefault="00511604" w:rsidP="00B415FA">
      <w:pPr>
        <w:numPr>
          <w:ilvl w:val="0"/>
          <w:numId w:val="33"/>
        </w:numPr>
        <w:suppressAutoHyphens w:val="0"/>
        <w:autoSpaceDN w:val="0"/>
        <w:spacing w:line="360" w:lineRule="auto"/>
        <w:contextualSpacing/>
        <w:jc w:val="both"/>
        <w:rPr>
          <w:rFonts w:ascii="Cambria" w:hAnsi="Cambria" w:cs="Calibri Light"/>
        </w:rPr>
      </w:pPr>
      <w:r w:rsidRPr="00B415FA">
        <w:rPr>
          <w:rFonts w:ascii="Cambria" w:hAnsi="Cambria" w:cs="Calibri Light"/>
        </w:rPr>
        <w:lastRenderedPageBreak/>
        <w:t xml:space="preserve">Przedmiot zamówienia musi zostać dostarczony, wniesiony i, w przypadku asortymentu wymagającego dodatkowej instalacji lub konfiguracji, wdrożony przez Wykonawcę lub wyznaczoną przez niego osobę działającą w jego imieniu. Dostawa oraz ewentualne wdrożenie powinny zostać zrealizowane w Urzędzie Gminy w </w:t>
      </w:r>
      <w:r w:rsidR="00087DA6" w:rsidRPr="00B415FA">
        <w:rPr>
          <w:rFonts w:ascii="Cambria" w:hAnsi="Cambria" w:cs="Calibri Light"/>
        </w:rPr>
        <w:t>Puchaczowie</w:t>
      </w:r>
      <w:r w:rsidRPr="00B415FA">
        <w:rPr>
          <w:rFonts w:ascii="Cambria" w:hAnsi="Cambria" w:cs="Calibri Light"/>
        </w:rPr>
        <w:t>. Celem działań jest zapewnienie poprawności funkcjonowania przedmiotu zamówienia zgodnie z wymaganiami Zamawiającego, co zostanie zweryfikowane przez Zamawiającego w procesie odbioru.</w:t>
      </w:r>
    </w:p>
    <w:p w14:paraId="52FD872D" w14:textId="77777777" w:rsidR="00511604" w:rsidRPr="00B415FA" w:rsidRDefault="00511604" w:rsidP="00B415FA">
      <w:pPr>
        <w:numPr>
          <w:ilvl w:val="0"/>
          <w:numId w:val="33"/>
        </w:numPr>
        <w:suppressAutoHyphens w:val="0"/>
        <w:autoSpaceDN w:val="0"/>
        <w:spacing w:line="360" w:lineRule="auto"/>
        <w:contextualSpacing/>
        <w:jc w:val="both"/>
        <w:rPr>
          <w:rFonts w:ascii="Cambria" w:hAnsi="Cambria" w:cs="Calibri Light"/>
        </w:rPr>
      </w:pPr>
      <w:r w:rsidRPr="00B415FA">
        <w:rPr>
          <w:rFonts w:ascii="Cambria" w:hAnsi="Cambria" w:cs="Calibri Light"/>
        </w:rPr>
        <w:t>W przypadku zaprzestania produkcji którejś z pozycji asortymentowej w trakcie trwania umowy, Wykonawca może zwrócić się do Zamawiającego z wnioskiem o wyrażenie zgody na dostarczenie produktu równoważnego.</w:t>
      </w:r>
    </w:p>
    <w:p w14:paraId="6337B910" w14:textId="77777777" w:rsidR="00511604" w:rsidRPr="00B415FA" w:rsidRDefault="00511604" w:rsidP="00B415FA">
      <w:pPr>
        <w:numPr>
          <w:ilvl w:val="0"/>
          <w:numId w:val="33"/>
        </w:numPr>
        <w:suppressAutoHyphens w:val="0"/>
        <w:autoSpaceDN w:val="0"/>
        <w:spacing w:line="360" w:lineRule="auto"/>
        <w:contextualSpacing/>
        <w:jc w:val="both"/>
        <w:rPr>
          <w:rFonts w:ascii="Cambria" w:hAnsi="Cambria" w:cs="Calibri Light"/>
        </w:rPr>
      </w:pPr>
      <w:r w:rsidRPr="00B415FA">
        <w:rPr>
          <w:rFonts w:ascii="Cambria" w:hAnsi="Cambria" w:cs="Calibri Light"/>
        </w:rPr>
        <w:t>Do momentu dokonania odbioru zamówienia przez Zamawiającego, wszelkie ryzyko związane z ewentualnym uszkodzeniem lub utratą przedmiotu zamówienia ponosi Wykonawca.</w:t>
      </w:r>
    </w:p>
    <w:p w14:paraId="6BC39458" w14:textId="1C50E035" w:rsidR="00511604" w:rsidRPr="00B415FA" w:rsidRDefault="00511604" w:rsidP="00B415FA">
      <w:pPr>
        <w:numPr>
          <w:ilvl w:val="0"/>
          <w:numId w:val="33"/>
        </w:numPr>
        <w:suppressAutoHyphens w:val="0"/>
        <w:autoSpaceDN w:val="0"/>
        <w:spacing w:line="360" w:lineRule="auto"/>
        <w:contextualSpacing/>
        <w:jc w:val="both"/>
        <w:rPr>
          <w:rFonts w:ascii="Cambria" w:hAnsi="Cambria" w:cs="Calibri Light"/>
        </w:rPr>
      </w:pPr>
      <w:r w:rsidRPr="00B415FA">
        <w:rPr>
          <w:rFonts w:ascii="Cambria" w:hAnsi="Cambria" w:cs="Calibri Light"/>
        </w:rPr>
        <w:t>Po dostarczeniu przedmiotu zamówienia oraz sprawdzeniu jego zgodności z opisem przedmiotu zamówienia</w:t>
      </w:r>
      <w:r w:rsidR="00033F23" w:rsidRPr="00B415FA">
        <w:rPr>
          <w:rFonts w:ascii="Cambria" w:hAnsi="Cambria" w:cs="Calibri Light"/>
        </w:rPr>
        <w:t xml:space="preserve"> wraz z wszystkimi niezbędnymi dokumentami</w:t>
      </w:r>
      <w:r w:rsidRPr="00B415FA">
        <w:rPr>
          <w:rFonts w:ascii="Cambria" w:hAnsi="Cambria" w:cs="Calibri Light"/>
        </w:rPr>
        <w:t>, sporządzony zostanie protokół odbioru</w:t>
      </w:r>
      <w:r w:rsidR="007767CB" w:rsidRPr="00B415FA">
        <w:rPr>
          <w:rFonts w:ascii="Cambria" w:hAnsi="Cambria" w:cs="Calibri Light"/>
        </w:rPr>
        <w:t xml:space="preserve"> częściowego</w:t>
      </w:r>
      <w:r w:rsidRPr="00B415FA">
        <w:rPr>
          <w:rFonts w:ascii="Cambria" w:hAnsi="Cambria" w:cs="Calibri Light"/>
        </w:rPr>
        <w:t>. Data podpisania protokołu</w:t>
      </w:r>
      <w:r w:rsidR="00445F12" w:rsidRPr="00B415FA">
        <w:rPr>
          <w:rFonts w:ascii="Cambria" w:hAnsi="Cambria" w:cs="Calibri Light"/>
        </w:rPr>
        <w:t xml:space="preserve"> końcowego</w:t>
      </w:r>
      <w:r w:rsidRPr="00B415FA">
        <w:rPr>
          <w:rFonts w:ascii="Cambria" w:hAnsi="Cambria" w:cs="Calibri Light"/>
        </w:rPr>
        <w:t xml:space="preserve"> będzie równoznaczna z odbiorem </w:t>
      </w:r>
      <w:r w:rsidR="007767CB" w:rsidRPr="00B415FA">
        <w:rPr>
          <w:rFonts w:ascii="Cambria" w:hAnsi="Cambria" w:cs="Calibri Light"/>
        </w:rPr>
        <w:t>częściowym</w:t>
      </w:r>
      <w:r w:rsidRPr="00B415FA">
        <w:rPr>
          <w:rFonts w:ascii="Cambria" w:hAnsi="Cambria" w:cs="Calibri Light"/>
        </w:rPr>
        <w:t xml:space="preserve"> realizacji zamówienia oraz początkiem okresu gwarancji. Protokół odbioru zostanie sporządzony w dwóch jednobrzmiących egzemplarzach – po jednym dla każdej ze Stron. Dokument ten będzie stanowił potwierdzenie należycie wykonanej dostawy.</w:t>
      </w:r>
    </w:p>
    <w:p w14:paraId="491EE5A2" w14:textId="77777777" w:rsidR="00511604" w:rsidRPr="00B415FA" w:rsidRDefault="00511604" w:rsidP="00B415FA">
      <w:pPr>
        <w:numPr>
          <w:ilvl w:val="0"/>
          <w:numId w:val="33"/>
        </w:numPr>
        <w:suppressAutoHyphens w:val="0"/>
        <w:autoSpaceDN w:val="0"/>
        <w:spacing w:line="360" w:lineRule="auto"/>
        <w:contextualSpacing/>
        <w:jc w:val="both"/>
        <w:rPr>
          <w:rFonts w:ascii="Cambria" w:hAnsi="Cambria" w:cs="Calibri Light"/>
        </w:rPr>
      </w:pPr>
      <w:r w:rsidRPr="00B415FA">
        <w:rPr>
          <w:rFonts w:ascii="Cambria" w:hAnsi="Cambria" w:cs="Calibri Light"/>
        </w:rPr>
        <w:t>Zamawiający zastrzega sobie prawo do szczegółowego sprawdzenia całego przedmiotu zamówienia pod kątem jego zgodności ze specyfikacją oraz ofertą Wykonawcy, w obecności Wykonawcy lub jego upoważnionego przedstawiciela. Sprawdzenie to odbędzie się w miejscu dostawy, zgodnie z lokalizacją wskazaną w opisie przedmiotu zamówienia.</w:t>
      </w:r>
    </w:p>
    <w:p w14:paraId="415C66D2" w14:textId="77777777" w:rsidR="00511604" w:rsidRPr="00B415FA" w:rsidRDefault="00511604" w:rsidP="00B415FA">
      <w:pPr>
        <w:numPr>
          <w:ilvl w:val="0"/>
          <w:numId w:val="33"/>
        </w:numPr>
        <w:suppressAutoHyphens w:val="0"/>
        <w:autoSpaceDN w:val="0"/>
        <w:spacing w:line="360" w:lineRule="auto"/>
        <w:contextualSpacing/>
        <w:jc w:val="both"/>
        <w:rPr>
          <w:rFonts w:ascii="Cambria" w:hAnsi="Cambria"/>
        </w:rPr>
      </w:pPr>
      <w:r w:rsidRPr="00B415FA">
        <w:rPr>
          <w:rFonts w:ascii="Cambria" w:hAnsi="Cambria" w:cs="Calibri Light"/>
        </w:rPr>
        <w:t>W przypadku ujawnienia przy dokonywaniu odbioru ilościowego i jakościowego jakichkolwiek braków, w tym braku właściwości, lub wad  dostarczonego przedmiotu umowy Zamawiający sporządzi Protokół rozbieżności z uwagami, który zostanie przekazany Wykonawcy w formie pisemnej, a Wykonawca będzie zobowiązany do usunięcia braków lub wad w terminie wyznaczonym przez Zamawiającego. Odbiór przedmiotu umowy nastąpi dopiero po ich usunięciu przez Wykonawcę.</w:t>
      </w:r>
    </w:p>
    <w:p w14:paraId="10E16082" w14:textId="27C9ECA8" w:rsidR="00511604" w:rsidRPr="00B415FA" w:rsidRDefault="00511604" w:rsidP="00B415FA">
      <w:pPr>
        <w:numPr>
          <w:ilvl w:val="0"/>
          <w:numId w:val="33"/>
        </w:numPr>
        <w:suppressAutoHyphens w:val="0"/>
        <w:autoSpaceDN w:val="0"/>
        <w:spacing w:line="360" w:lineRule="auto"/>
        <w:contextualSpacing/>
        <w:jc w:val="both"/>
        <w:rPr>
          <w:rFonts w:ascii="Cambria" w:hAnsi="Cambria" w:cs="Calibri Light"/>
        </w:rPr>
      </w:pPr>
      <w:r w:rsidRPr="00B415FA">
        <w:rPr>
          <w:rFonts w:ascii="Cambria" w:hAnsi="Cambria" w:cs="Calibri Light"/>
        </w:rPr>
        <w:t>Podpisany przez Zamawiającego bez uwag i zastrzeżeń Protokół odbioru</w:t>
      </w:r>
      <w:r w:rsidR="007767CB" w:rsidRPr="00B415FA">
        <w:rPr>
          <w:rFonts w:ascii="Cambria" w:hAnsi="Cambria" w:cs="Calibri Light"/>
        </w:rPr>
        <w:t xml:space="preserve"> </w:t>
      </w:r>
      <w:r w:rsidR="00445F12" w:rsidRPr="00B415FA">
        <w:rPr>
          <w:rFonts w:ascii="Cambria" w:hAnsi="Cambria" w:cs="Calibri Light"/>
        </w:rPr>
        <w:t>końcowego</w:t>
      </w:r>
      <w:r w:rsidRPr="00B415FA">
        <w:rPr>
          <w:rFonts w:ascii="Cambria" w:hAnsi="Cambria" w:cs="Calibri Light"/>
        </w:rPr>
        <w:t>, stanowi podstawę wystawienia przez Wykonawcę faktury</w:t>
      </w:r>
      <w:r w:rsidR="007767CB" w:rsidRPr="00B415FA">
        <w:rPr>
          <w:rFonts w:ascii="Cambria" w:hAnsi="Cambria" w:cs="Calibri Light"/>
        </w:rPr>
        <w:t xml:space="preserve"> </w:t>
      </w:r>
      <w:r w:rsidR="00445F12" w:rsidRPr="00B415FA">
        <w:rPr>
          <w:rFonts w:ascii="Cambria" w:hAnsi="Cambria" w:cs="Calibri Light"/>
        </w:rPr>
        <w:t>końcowej</w:t>
      </w:r>
      <w:r w:rsidRPr="00B415FA">
        <w:rPr>
          <w:rFonts w:ascii="Cambria" w:hAnsi="Cambria" w:cs="Calibri Light"/>
        </w:rPr>
        <w:t>.</w:t>
      </w:r>
    </w:p>
    <w:p w14:paraId="7FC0753C" w14:textId="1BFC7EEC" w:rsidR="00511604" w:rsidRPr="00B415FA" w:rsidRDefault="00511604" w:rsidP="00B415FA">
      <w:pPr>
        <w:numPr>
          <w:ilvl w:val="0"/>
          <w:numId w:val="33"/>
        </w:numPr>
        <w:suppressAutoHyphens w:val="0"/>
        <w:autoSpaceDN w:val="0"/>
        <w:spacing w:line="360" w:lineRule="auto"/>
        <w:contextualSpacing/>
        <w:jc w:val="both"/>
        <w:rPr>
          <w:rFonts w:ascii="Cambria" w:hAnsi="Cambria"/>
        </w:rPr>
      </w:pPr>
      <w:r w:rsidRPr="00B415FA">
        <w:rPr>
          <w:rFonts w:ascii="Cambria" w:hAnsi="Cambria" w:cs="Calibri Light"/>
        </w:rPr>
        <w:lastRenderedPageBreak/>
        <w:t xml:space="preserve">Do Protokołu odbioru </w:t>
      </w:r>
      <w:r w:rsidR="007767CB" w:rsidRPr="00B415FA">
        <w:rPr>
          <w:rFonts w:ascii="Cambria" w:hAnsi="Cambria" w:cs="Calibri Light"/>
        </w:rPr>
        <w:t xml:space="preserve">częściowego </w:t>
      </w:r>
      <w:r w:rsidRPr="00B415FA">
        <w:rPr>
          <w:rFonts w:ascii="Cambria" w:hAnsi="Cambria" w:cs="Calibri Light"/>
        </w:rPr>
        <w:t>Wykonawca dołączy karty gwarancyjne producenta sprzętu lub dokumenty potwierdzające gwarancje sprzętu</w:t>
      </w:r>
      <w:r w:rsidRPr="00B415FA">
        <w:rPr>
          <w:rFonts w:ascii="Cambria" w:hAnsi="Cambria" w:cs="Calibri Light"/>
          <w:b/>
          <w:bCs/>
        </w:rPr>
        <w:t>.</w:t>
      </w:r>
    </w:p>
    <w:p w14:paraId="64783B26" w14:textId="77777777" w:rsidR="00B415FA" w:rsidRDefault="00B415FA" w:rsidP="00B415FA">
      <w:pPr>
        <w:spacing w:line="360" w:lineRule="auto"/>
        <w:ind w:left="360"/>
        <w:contextualSpacing/>
        <w:jc w:val="center"/>
        <w:rPr>
          <w:rFonts w:ascii="Cambria" w:hAnsi="Cambria"/>
          <w:b/>
        </w:rPr>
      </w:pPr>
    </w:p>
    <w:p w14:paraId="155E7543" w14:textId="2A784EEA" w:rsidR="00511604" w:rsidRPr="00B415FA" w:rsidRDefault="00511604" w:rsidP="00B415FA">
      <w:pPr>
        <w:spacing w:line="360" w:lineRule="auto"/>
        <w:ind w:left="360"/>
        <w:contextualSpacing/>
        <w:jc w:val="center"/>
        <w:rPr>
          <w:rFonts w:ascii="Cambria" w:hAnsi="Cambria"/>
          <w:b/>
        </w:rPr>
      </w:pPr>
      <w:r w:rsidRPr="00B415FA">
        <w:rPr>
          <w:rFonts w:ascii="Cambria" w:hAnsi="Cambria"/>
          <w:b/>
        </w:rPr>
        <w:t>§ 2</w:t>
      </w:r>
      <w:r w:rsidR="0010439F" w:rsidRPr="00B415FA">
        <w:rPr>
          <w:rFonts w:ascii="Cambria" w:hAnsi="Cambria"/>
          <w:b/>
        </w:rPr>
        <w:t>b</w:t>
      </w:r>
    </w:p>
    <w:p w14:paraId="5A52C145" w14:textId="73822054" w:rsidR="00C15980" w:rsidRPr="00B415FA" w:rsidRDefault="00511604" w:rsidP="00B415FA">
      <w:pPr>
        <w:widowControl w:val="0"/>
        <w:autoSpaceDE w:val="0"/>
        <w:autoSpaceDN w:val="0"/>
        <w:spacing w:after="0" w:line="360" w:lineRule="auto"/>
        <w:ind w:left="360"/>
        <w:jc w:val="center"/>
        <w:textAlignment w:val="baseline"/>
        <w:rPr>
          <w:rFonts w:ascii="Cambria" w:eastAsia="Arial" w:hAnsi="Cambria" w:cs="Calibri Light"/>
          <w:b/>
          <w:bCs/>
          <w:kern w:val="3"/>
          <w:lang w:eastAsia="pl-PL"/>
        </w:rPr>
      </w:pPr>
      <w:r w:rsidRPr="00B415FA">
        <w:rPr>
          <w:rFonts w:ascii="Cambria" w:eastAsia="Arial" w:hAnsi="Cambria" w:cs="Calibri Light"/>
          <w:b/>
          <w:bCs/>
          <w:kern w:val="3"/>
          <w:lang w:eastAsia="pl-PL"/>
        </w:rPr>
        <w:t>OPROGRAMOWANIE</w:t>
      </w:r>
    </w:p>
    <w:p w14:paraId="02C36623" w14:textId="77777777" w:rsidR="00511604" w:rsidRPr="00B415FA" w:rsidRDefault="00511604" w:rsidP="00B415FA">
      <w:pPr>
        <w:numPr>
          <w:ilvl w:val="0"/>
          <w:numId w:val="34"/>
        </w:numPr>
        <w:suppressAutoHyphens w:val="0"/>
        <w:spacing w:after="0" w:line="360" w:lineRule="auto"/>
        <w:ind w:left="426" w:hanging="426"/>
        <w:contextualSpacing/>
        <w:jc w:val="both"/>
        <w:rPr>
          <w:rFonts w:ascii="Cambria" w:hAnsi="Cambria" w:cs="Calibri"/>
          <w:noProof/>
        </w:rPr>
      </w:pPr>
      <w:r w:rsidRPr="00B415FA">
        <w:rPr>
          <w:rFonts w:ascii="Cambria" w:hAnsi="Cambria" w:cs="Calibri"/>
          <w:noProof/>
        </w:rPr>
        <w:t>Wykonawca oświadcza, że korzystanie przez Zamawiającego z przedmiotu umowy zgodnie z niniejszą Umową nie narusza, ani nie będzie naruszać żadnych praw osób trzecich.</w:t>
      </w:r>
    </w:p>
    <w:p w14:paraId="3ED0268C" w14:textId="77777777" w:rsidR="00511604" w:rsidRPr="00B415FA" w:rsidRDefault="00511604" w:rsidP="00B415FA">
      <w:pPr>
        <w:numPr>
          <w:ilvl w:val="0"/>
          <w:numId w:val="34"/>
        </w:numPr>
        <w:suppressAutoHyphens w:val="0"/>
        <w:spacing w:after="0" w:line="360" w:lineRule="auto"/>
        <w:ind w:left="426" w:hanging="426"/>
        <w:contextualSpacing/>
        <w:jc w:val="both"/>
        <w:rPr>
          <w:rFonts w:ascii="Cambria" w:hAnsi="Cambria" w:cs="Calibri"/>
          <w:noProof/>
        </w:rPr>
      </w:pPr>
      <w:r w:rsidRPr="00B415FA">
        <w:rPr>
          <w:rFonts w:ascii="Cambria" w:hAnsi="Cambria" w:cs="Calibri"/>
        </w:rPr>
        <w:t xml:space="preserve">Wykonawca zobowiązuje się dostarczyć oprogramowanie zgodnie z wymaganiami Zamawiającego oraz wymaganiami niezbędnymi do poprawnego działania sprzętu. </w:t>
      </w:r>
    </w:p>
    <w:p w14:paraId="6896D368" w14:textId="1E76D164" w:rsidR="00C15980" w:rsidRPr="00B415FA" w:rsidRDefault="00511604" w:rsidP="00B415FA">
      <w:pPr>
        <w:numPr>
          <w:ilvl w:val="0"/>
          <w:numId w:val="34"/>
        </w:numPr>
        <w:suppressAutoHyphens w:val="0"/>
        <w:spacing w:after="0" w:line="360" w:lineRule="auto"/>
        <w:ind w:left="426" w:hanging="426"/>
        <w:contextualSpacing/>
        <w:jc w:val="both"/>
        <w:rPr>
          <w:rFonts w:ascii="Cambria" w:hAnsi="Cambria" w:cs="Calibri"/>
          <w:noProof/>
        </w:rPr>
      </w:pPr>
      <w:r w:rsidRPr="00B415FA">
        <w:rPr>
          <w:rFonts w:ascii="Cambria" w:hAnsi="Cambria" w:cs="Calibri"/>
        </w:rPr>
        <w:t xml:space="preserve">Uprawnienia z licencji </w:t>
      </w:r>
      <w:r w:rsidR="00445F12" w:rsidRPr="00B415FA">
        <w:rPr>
          <w:rFonts w:ascii="Cambria" w:hAnsi="Cambria" w:cs="Calibri"/>
        </w:rPr>
        <w:t xml:space="preserve">bezterminowej </w:t>
      </w:r>
      <w:r w:rsidRPr="00B415FA">
        <w:rPr>
          <w:rFonts w:ascii="Cambria" w:hAnsi="Cambria" w:cs="Calibri"/>
        </w:rPr>
        <w:t>na korzystanie z oprogramowania Zamawiający nabywa z chwilą jego odbioru przedmiotu zamówienia</w:t>
      </w:r>
    </w:p>
    <w:p w14:paraId="3C77F93A" w14:textId="77777777" w:rsidR="00B415FA" w:rsidRDefault="00B415FA" w:rsidP="00B415FA">
      <w:pPr>
        <w:widowControl w:val="0"/>
        <w:autoSpaceDE w:val="0"/>
        <w:autoSpaceDN w:val="0"/>
        <w:spacing w:after="0" w:line="360" w:lineRule="auto"/>
        <w:jc w:val="center"/>
        <w:textAlignment w:val="baseline"/>
        <w:rPr>
          <w:rFonts w:ascii="Cambria" w:eastAsia="Arial" w:hAnsi="Cambria" w:cs="Calibri Light"/>
          <w:b/>
          <w:bCs/>
          <w:kern w:val="3"/>
          <w:lang w:eastAsia="pl-PL"/>
        </w:rPr>
      </w:pPr>
    </w:p>
    <w:p w14:paraId="2C0D2E12" w14:textId="52D124A7" w:rsidR="0037608B" w:rsidRPr="00B415FA" w:rsidRDefault="0037608B" w:rsidP="00B415FA">
      <w:pPr>
        <w:widowControl w:val="0"/>
        <w:autoSpaceDE w:val="0"/>
        <w:autoSpaceDN w:val="0"/>
        <w:spacing w:after="0" w:line="360" w:lineRule="auto"/>
        <w:jc w:val="center"/>
        <w:textAlignment w:val="baseline"/>
        <w:rPr>
          <w:rFonts w:ascii="Cambria" w:eastAsia="Arial" w:hAnsi="Cambria" w:cs="Calibri Light"/>
          <w:b/>
          <w:bCs/>
          <w:kern w:val="3"/>
          <w:lang w:eastAsia="pl-PL"/>
        </w:rPr>
      </w:pPr>
      <w:r w:rsidRPr="00B415FA">
        <w:rPr>
          <w:rFonts w:ascii="Cambria" w:eastAsia="Arial" w:hAnsi="Cambria" w:cs="Calibri Light"/>
          <w:b/>
          <w:bCs/>
          <w:kern w:val="3"/>
          <w:lang w:eastAsia="pl-PL"/>
        </w:rPr>
        <w:t>§ 3</w:t>
      </w:r>
    </w:p>
    <w:p w14:paraId="6082444C" w14:textId="246F09A1" w:rsidR="0037608B" w:rsidRPr="005F2866" w:rsidRDefault="0037608B" w:rsidP="00B415FA">
      <w:pPr>
        <w:widowControl w:val="0"/>
        <w:tabs>
          <w:tab w:val="left" w:pos="9072"/>
        </w:tabs>
        <w:autoSpaceDE w:val="0"/>
        <w:autoSpaceDN w:val="0"/>
        <w:spacing w:after="0" w:line="360" w:lineRule="auto"/>
        <w:ind w:right="-48"/>
        <w:jc w:val="center"/>
        <w:rPr>
          <w:rFonts w:ascii="Cambria" w:eastAsia="SimSun" w:hAnsi="Cambria" w:cs="Calibri Light"/>
          <w:b/>
          <w:bCs/>
          <w:kern w:val="3"/>
          <w:lang w:eastAsia="zh-CN" w:bidi="hi-IN"/>
        </w:rPr>
      </w:pPr>
      <w:r w:rsidRPr="005F2866">
        <w:rPr>
          <w:rFonts w:ascii="Cambria" w:eastAsia="SimSun" w:hAnsi="Cambria" w:cs="Calibri Light"/>
          <w:b/>
          <w:bCs/>
          <w:kern w:val="3"/>
          <w:lang w:eastAsia="zh-CN" w:bidi="hi-IN"/>
        </w:rPr>
        <w:t>TERMIN I WARUNKI REALIZACJI UMOWY</w:t>
      </w:r>
    </w:p>
    <w:p w14:paraId="30D8574F" w14:textId="7611ADBA" w:rsidR="00790FB5" w:rsidRPr="00B415FA" w:rsidRDefault="0037608B" w:rsidP="00B415FA">
      <w:pPr>
        <w:pStyle w:val="Akapitzlist"/>
        <w:numPr>
          <w:ilvl w:val="3"/>
          <w:numId w:val="33"/>
        </w:numPr>
        <w:suppressAutoHyphens w:val="0"/>
        <w:autoSpaceDN w:val="0"/>
        <w:spacing w:line="360" w:lineRule="auto"/>
        <w:ind w:left="426" w:hanging="426"/>
        <w:jc w:val="both"/>
        <w:rPr>
          <w:rFonts w:ascii="Cambria" w:hAnsi="Cambria" w:cs="Calibri Light"/>
        </w:rPr>
      </w:pPr>
      <w:r w:rsidRPr="00B415FA">
        <w:rPr>
          <w:rFonts w:ascii="Cambria" w:hAnsi="Cambria" w:cs="Calibri Light"/>
        </w:rPr>
        <w:t xml:space="preserve">Wykonawca zobowiązuje się do wykonania przedmiotu umowy w terminie nie dłuższym </w:t>
      </w:r>
      <w:r w:rsidRPr="00B415FA">
        <w:rPr>
          <w:rFonts w:ascii="Cambria" w:hAnsi="Cambria" w:cs="Calibri Light"/>
          <w:b/>
          <w:bCs/>
        </w:rPr>
        <w:t xml:space="preserve">niż </w:t>
      </w:r>
      <w:r w:rsidR="00145DBE" w:rsidRPr="00B415FA">
        <w:rPr>
          <w:rFonts w:ascii="Cambria" w:hAnsi="Cambria" w:cs="Calibri Light"/>
          <w:b/>
          <w:bCs/>
        </w:rPr>
        <w:t>30</w:t>
      </w:r>
      <w:r w:rsidRPr="00B415FA">
        <w:rPr>
          <w:rFonts w:ascii="Cambria" w:hAnsi="Cambria" w:cs="Calibri Light"/>
          <w:b/>
          <w:bCs/>
        </w:rPr>
        <w:t xml:space="preserve"> dni kalendarzowych od dnia zawarcia niniejszej umowy</w:t>
      </w:r>
      <w:r w:rsidR="001266A7" w:rsidRPr="00B415FA">
        <w:rPr>
          <w:rFonts w:ascii="Cambria" w:hAnsi="Cambria" w:cs="Calibri Light"/>
          <w:b/>
          <w:bCs/>
        </w:rPr>
        <w:t xml:space="preserve">. </w:t>
      </w:r>
    </w:p>
    <w:p w14:paraId="26EF1970" w14:textId="55F7D013" w:rsidR="00790FB5" w:rsidRPr="00B415FA" w:rsidRDefault="00790FB5" w:rsidP="00B415FA">
      <w:pPr>
        <w:pStyle w:val="Akapitzlist"/>
        <w:numPr>
          <w:ilvl w:val="3"/>
          <w:numId w:val="33"/>
        </w:numPr>
        <w:suppressAutoHyphens w:val="0"/>
        <w:autoSpaceDN w:val="0"/>
        <w:spacing w:line="360" w:lineRule="auto"/>
        <w:ind w:left="426" w:hanging="426"/>
        <w:jc w:val="both"/>
        <w:rPr>
          <w:rFonts w:ascii="Cambria" w:hAnsi="Cambria"/>
        </w:rPr>
      </w:pPr>
      <w:r w:rsidRPr="00B415FA">
        <w:rPr>
          <w:rFonts w:ascii="Cambria" w:hAnsi="Cambria"/>
        </w:rPr>
        <w:t>Potwierdzeniem realizacji przedmiotu umowy będzie protokół odbioru końcowego.</w:t>
      </w:r>
    </w:p>
    <w:p w14:paraId="10D8B7DF" w14:textId="0ECA6376" w:rsidR="00790FB5" w:rsidRPr="00B415FA" w:rsidRDefault="0037608B" w:rsidP="00B415FA">
      <w:pPr>
        <w:pStyle w:val="Akapitzlist"/>
        <w:numPr>
          <w:ilvl w:val="3"/>
          <w:numId w:val="33"/>
        </w:numPr>
        <w:suppressAutoHyphens w:val="0"/>
        <w:autoSpaceDN w:val="0"/>
        <w:spacing w:line="360" w:lineRule="auto"/>
        <w:ind w:left="426" w:hanging="426"/>
        <w:jc w:val="both"/>
        <w:rPr>
          <w:rFonts w:ascii="Cambria" w:hAnsi="Cambria"/>
        </w:rPr>
      </w:pPr>
      <w:r w:rsidRPr="00B415FA">
        <w:rPr>
          <w:rFonts w:ascii="Cambria" w:hAnsi="Cambria" w:cs="Calibri Light"/>
        </w:rPr>
        <w:t>Za termin realizacji przedmiotu umowy uznaje się datę podpisania przez Strony bez uwag i zastrzeżeń Protokołu odbioru</w:t>
      </w:r>
      <w:r w:rsidR="001266A7" w:rsidRPr="00B415FA">
        <w:rPr>
          <w:rFonts w:ascii="Cambria" w:hAnsi="Cambria" w:cs="Calibri Light"/>
        </w:rPr>
        <w:t xml:space="preserve"> o którym mowa w pkt. 2</w:t>
      </w:r>
      <w:r w:rsidRPr="00B415FA">
        <w:rPr>
          <w:rFonts w:ascii="Cambria" w:hAnsi="Cambria" w:cs="Calibri Light"/>
        </w:rPr>
        <w:t xml:space="preserve"> </w:t>
      </w:r>
      <w:r w:rsidR="001266A7" w:rsidRPr="00B415FA">
        <w:rPr>
          <w:rFonts w:ascii="Cambria" w:hAnsi="Cambria" w:cs="Calibri Light"/>
        </w:rPr>
        <w:t xml:space="preserve">- </w:t>
      </w:r>
      <w:r w:rsidRPr="00B415FA">
        <w:rPr>
          <w:rFonts w:ascii="Cambria" w:hAnsi="Cambria" w:cs="Calibri Light"/>
        </w:rPr>
        <w:t>potwierdzającego prawidłowe wykonanie przedmiotu umowy.</w:t>
      </w:r>
    </w:p>
    <w:p w14:paraId="79D9900D" w14:textId="77777777" w:rsidR="00B415FA" w:rsidRDefault="00B415FA" w:rsidP="00B415FA">
      <w:pPr>
        <w:pStyle w:val="FR1"/>
        <w:spacing w:line="360" w:lineRule="auto"/>
        <w:ind w:left="360"/>
        <w:jc w:val="center"/>
        <w:rPr>
          <w:rFonts w:ascii="Cambria" w:hAnsi="Cambria" w:cs="Calibri Light"/>
          <w:b/>
          <w:sz w:val="24"/>
          <w:szCs w:val="24"/>
        </w:rPr>
      </w:pPr>
    </w:p>
    <w:p w14:paraId="39F0AD99" w14:textId="61A108C0" w:rsidR="007F23A5" w:rsidRPr="00B415FA" w:rsidRDefault="00EB68F2" w:rsidP="00B415FA">
      <w:pPr>
        <w:pStyle w:val="FR1"/>
        <w:spacing w:line="360" w:lineRule="auto"/>
        <w:ind w:left="360"/>
        <w:jc w:val="center"/>
        <w:rPr>
          <w:rFonts w:ascii="Cambria" w:hAnsi="Cambria" w:cs="Calibri Light"/>
          <w:b/>
          <w:sz w:val="24"/>
          <w:szCs w:val="24"/>
        </w:rPr>
      </w:pPr>
      <w:r w:rsidRPr="00B415FA">
        <w:rPr>
          <w:rFonts w:ascii="Cambria" w:hAnsi="Cambria" w:cs="Calibri Light"/>
          <w:b/>
          <w:sz w:val="24"/>
          <w:szCs w:val="24"/>
        </w:rPr>
        <w:t>§ 4</w:t>
      </w:r>
    </w:p>
    <w:p w14:paraId="05CD52A1" w14:textId="4F4BA7BE" w:rsidR="007F23A5" w:rsidRPr="005F2866" w:rsidRDefault="00EB68F2" w:rsidP="00B415FA">
      <w:pPr>
        <w:pStyle w:val="FR1"/>
        <w:spacing w:before="0" w:after="160" w:line="360" w:lineRule="auto"/>
        <w:ind w:left="360"/>
        <w:jc w:val="center"/>
        <w:rPr>
          <w:rFonts w:ascii="Cambria" w:hAnsi="Cambria"/>
          <w:b/>
          <w:sz w:val="24"/>
          <w:szCs w:val="24"/>
        </w:rPr>
      </w:pPr>
      <w:r w:rsidRPr="005F2866">
        <w:rPr>
          <w:rFonts w:ascii="Cambria" w:hAnsi="Cambria" w:cs="Calibri Light"/>
          <w:b/>
          <w:sz w:val="24"/>
          <w:szCs w:val="24"/>
        </w:rPr>
        <w:t>OBOWIĄZKI STRON UMOWY</w:t>
      </w:r>
    </w:p>
    <w:p w14:paraId="30E792A7" w14:textId="77777777" w:rsidR="007F23A5" w:rsidRPr="00B415FA" w:rsidRDefault="00EB68F2" w:rsidP="005F2866">
      <w:pPr>
        <w:pStyle w:val="FR1"/>
        <w:numPr>
          <w:ilvl w:val="0"/>
          <w:numId w:val="3"/>
        </w:numPr>
        <w:spacing w:before="0" w:after="160" w:line="360" w:lineRule="auto"/>
        <w:jc w:val="both"/>
        <w:rPr>
          <w:rFonts w:ascii="Cambria" w:hAnsi="Cambria"/>
          <w:sz w:val="24"/>
          <w:szCs w:val="24"/>
        </w:rPr>
      </w:pPr>
      <w:r w:rsidRPr="00B415FA">
        <w:rPr>
          <w:rFonts w:ascii="Cambria" w:hAnsi="Cambria" w:cs="Calibri Light"/>
          <w:sz w:val="24"/>
          <w:szCs w:val="24"/>
        </w:rPr>
        <w:t>Zamawiający i wykonawca wybrany w postępowaniu o udzielenie zamówienia zobowiązani są współdziałać przy wykonaniu umowy w sprawie zamówienia publicznego, w celu należytej realizacji zamówienia.</w:t>
      </w:r>
    </w:p>
    <w:p w14:paraId="3EF1D1EE" w14:textId="30778E93" w:rsidR="007F23A5" w:rsidRPr="00B415FA" w:rsidRDefault="00EB68F2" w:rsidP="005F2866">
      <w:pPr>
        <w:pStyle w:val="FR1"/>
        <w:numPr>
          <w:ilvl w:val="0"/>
          <w:numId w:val="3"/>
        </w:numPr>
        <w:spacing w:before="0" w:after="160" w:line="360" w:lineRule="auto"/>
        <w:jc w:val="both"/>
        <w:rPr>
          <w:rFonts w:ascii="Cambria" w:hAnsi="Cambria" w:cs="Calibri Light"/>
          <w:sz w:val="24"/>
          <w:szCs w:val="24"/>
        </w:rPr>
      </w:pPr>
      <w:r w:rsidRPr="00B415FA">
        <w:rPr>
          <w:rFonts w:ascii="Cambria" w:hAnsi="Cambria" w:cs="Calibri Light"/>
          <w:sz w:val="24"/>
          <w:szCs w:val="24"/>
        </w:rPr>
        <w:t xml:space="preserve">Przedmiot umowy powinien być dostarczony, wniesiony oraz wdrożony przez Wykonawcę (osobę wyznaczoną przez Wykonawcę i działającą w jego imieniu) do Urzędu Gminy w </w:t>
      </w:r>
      <w:r w:rsidR="0010439F" w:rsidRPr="00B415FA">
        <w:rPr>
          <w:rFonts w:ascii="Cambria" w:hAnsi="Cambria" w:cs="Calibri Light"/>
          <w:sz w:val="24"/>
          <w:szCs w:val="24"/>
        </w:rPr>
        <w:t>P</w:t>
      </w:r>
      <w:r w:rsidR="0079786E" w:rsidRPr="00B415FA">
        <w:rPr>
          <w:rFonts w:ascii="Cambria" w:hAnsi="Cambria" w:cs="Calibri Light"/>
          <w:sz w:val="24"/>
          <w:szCs w:val="24"/>
        </w:rPr>
        <w:t xml:space="preserve">uchaczowie </w:t>
      </w:r>
      <w:r w:rsidRPr="00B415FA">
        <w:rPr>
          <w:rFonts w:ascii="Cambria" w:hAnsi="Cambria" w:cs="Calibri Light"/>
          <w:sz w:val="24"/>
          <w:szCs w:val="24"/>
        </w:rPr>
        <w:t xml:space="preserve"> celem sprawdzenia poprawności działania w zakresie zgodnym z wymaganiami Zamawiającego.</w:t>
      </w:r>
    </w:p>
    <w:p w14:paraId="5E0F7951" w14:textId="77777777" w:rsidR="007F23A5" w:rsidRPr="00B415FA" w:rsidRDefault="00EB68F2" w:rsidP="005F2866">
      <w:pPr>
        <w:pStyle w:val="FR1"/>
        <w:numPr>
          <w:ilvl w:val="0"/>
          <w:numId w:val="3"/>
        </w:numPr>
        <w:spacing w:line="360" w:lineRule="auto"/>
        <w:jc w:val="both"/>
        <w:rPr>
          <w:rFonts w:ascii="Cambria" w:hAnsi="Cambria" w:cs="Calibri Light"/>
          <w:sz w:val="24"/>
          <w:szCs w:val="24"/>
        </w:rPr>
      </w:pPr>
      <w:r w:rsidRPr="00B415FA">
        <w:rPr>
          <w:rFonts w:ascii="Cambria" w:hAnsi="Cambria" w:cs="Calibri Light"/>
          <w:sz w:val="24"/>
          <w:szCs w:val="24"/>
        </w:rPr>
        <w:t>Osoby upoważnione do realizacji umowy.</w:t>
      </w:r>
    </w:p>
    <w:p w14:paraId="12ADFACF" w14:textId="77777777" w:rsidR="007F23A5" w:rsidRPr="00B415FA" w:rsidRDefault="00EB68F2" w:rsidP="005F2866">
      <w:pPr>
        <w:pStyle w:val="FR1"/>
        <w:spacing w:line="360" w:lineRule="auto"/>
        <w:ind w:left="360"/>
        <w:jc w:val="both"/>
        <w:rPr>
          <w:rFonts w:ascii="Cambria" w:hAnsi="Cambria" w:cs="Calibri Light"/>
          <w:sz w:val="24"/>
          <w:szCs w:val="24"/>
        </w:rPr>
      </w:pPr>
      <w:r w:rsidRPr="00B415FA">
        <w:rPr>
          <w:rFonts w:ascii="Cambria" w:hAnsi="Cambria" w:cs="Calibri Light"/>
          <w:sz w:val="24"/>
          <w:szCs w:val="24"/>
        </w:rPr>
        <w:t xml:space="preserve">W sprawach związanych z realizacją niniejszej umowy Zamawiającego </w:t>
      </w:r>
      <w:r w:rsidRPr="00B415FA">
        <w:rPr>
          <w:rFonts w:ascii="Cambria" w:hAnsi="Cambria" w:cs="Calibri Light"/>
          <w:sz w:val="24"/>
          <w:szCs w:val="24"/>
        </w:rPr>
        <w:lastRenderedPageBreak/>
        <w:t xml:space="preserve">reprezentować będzie: </w:t>
      </w:r>
    </w:p>
    <w:p w14:paraId="377B9DA2" w14:textId="77777777" w:rsidR="007F23A5" w:rsidRPr="00B415FA" w:rsidRDefault="00EB68F2" w:rsidP="00B415FA">
      <w:pPr>
        <w:pStyle w:val="FR1"/>
        <w:spacing w:line="360" w:lineRule="auto"/>
        <w:ind w:left="360"/>
        <w:rPr>
          <w:rFonts w:ascii="Cambria" w:hAnsi="Cambria" w:cs="Calibri Light"/>
          <w:sz w:val="24"/>
          <w:szCs w:val="24"/>
        </w:rPr>
      </w:pPr>
      <w:r w:rsidRPr="00B415FA">
        <w:rPr>
          <w:rFonts w:ascii="Cambria" w:hAnsi="Cambria" w:cs="Calibri Light"/>
          <w:sz w:val="24"/>
          <w:szCs w:val="24"/>
        </w:rPr>
        <w:t>-</w:t>
      </w:r>
      <w:r w:rsidRPr="00B415FA">
        <w:rPr>
          <w:rFonts w:ascii="Cambria" w:hAnsi="Cambria" w:cs="Calibri Light"/>
          <w:sz w:val="24"/>
          <w:szCs w:val="24"/>
        </w:rPr>
        <w:tab/>
        <w:t>............................................................ (dane osoby)</w:t>
      </w:r>
    </w:p>
    <w:p w14:paraId="1C5B1FCD" w14:textId="77777777" w:rsidR="007F23A5" w:rsidRPr="00B415FA" w:rsidRDefault="00EB68F2" w:rsidP="00B415FA">
      <w:pPr>
        <w:pStyle w:val="FR1"/>
        <w:spacing w:line="360" w:lineRule="auto"/>
        <w:ind w:left="360"/>
        <w:rPr>
          <w:rFonts w:ascii="Cambria" w:hAnsi="Cambria" w:cs="Calibri Light"/>
          <w:sz w:val="24"/>
          <w:szCs w:val="24"/>
        </w:rPr>
      </w:pPr>
      <w:r w:rsidRPr="00B415FA">
        <w:rPr>
          <w:rFonts w:ascii="Cambria" w:hAnsi="Cambria" w:cs="Calibri Light"/>
          <w:sz w:val="24"/>
          <w:szCs w:val="24"/>
        </w:rPr>
        <w:t>telefon do kontaktu: .......................................................</w:t>
      </w:r>
    </w:p>
    <w:p w14:paraId="6EDFCE0B" w14:textId="77777777" w:rsidR="007F23A5" w:rsidRPr="00B415FA" w:rsidRDefault="00EB68F2" w:rsidP="00B415FA">
      <w:pPr>
        <w:pStyle w:val="FR1"/>
        <w:spacing w:line="360" w:lineRule="auto"/>
        <w:ind w:left="360"/>
        <w:rPr>
          <w:rFonts w:ascii="Cambria" w:hAnsi="Cambria" w:cs="Calibri Light"/>
          <w:sz w:val="24"/>
          <w:szCs w:val="24"/>
        </w:rPr>
      </w:pPr>
      <w:r w:rsidRPr="00B415FA">
        <w:rPr>
          <w:rFonts w:ascii="Cambria" w:hAnsi="Cambria" w:cs="Calibri Light"/>
          <w:sz w:val="24"/>
          <w:szCs w:val="24"/>
        </w:rPr>
        <w:t>e-mail: ............................................................................</w:t>
      </w:r>
    </w:p>
    <w:p w14:paraId="1AF05C48" w14:textId="77777777" w:rsidR="007F23A5" w:rsidRPr="00B415FA" w:rsidRDefault="00EB68F2" w:rsidP="00B415FA">
      <w:pPr>
        <w:pStyle w:val="FR1"/>
        <w:spacing w:line="360" w:lineRule="auto"/>
        <w:ind w:left="360"/>
        <w:rPr>
          <w:rFonts w:ascii="Cambria" w:hAnsi="Cambria" w:cs="Calibri Light"/>
          <w:sz w:val="24"/>
          <w:szCs w:val="24"/>
        </w:rPr>
      </w:pPr>
      <w:r w:rsidRPr="00B415FA">
        <w:rPr>
          <w:rFonts w:ascii="Cambria" w:hAnsi="Cambria" w:cs="Calibri Light"/>
          <w:sz w:val="24"/>
          <w:szCs w:val="24"/>
        </w:rPr>
        <w:t>Wykonawcę reprezentować będzie:</w:t>
      </w:r>
    </w:p>
    <w:p w14:paraId="1210F95F" w14:textId="77777777" w:rsidR="007F23A5" w:rsidRPr="00B415FA" w:rsidRDefault="00EB68F2" w:rsidP="00B415FA">
      <w:pPr>
        <w:pStyle w:val="FR1"/>
        <w:spacing w:line="360" w:lineRule="auto"/>
        <w:ind w:left="360"/>
        <w:rPr>
          <w:rFonts w:ascii="Cambria" w:hAnsi="Cambria" w:cs="Calibri Light"/>
          <w:sz w:val="24"/>
          <w:szCs w:val="24"/>
        </w:rPr>
      </w:pPr>
      <w:r w:rsidRPr="00B415FA">
        <w:rPr>
          <w:rFonts w:ascii="Cambria" w:hAnsi="Cambria" w:cs="Calibri Light"/>
          <w:sz w:val="24"/>
          <w:szCs w:val="24"/>
        </w:rPr>
        <w:t>-</w:t>
      </w:r>
      <w:r w:rsidRPr="00B415FA">
        <w:rPr>
          <w:rFonts w:ascii="Cambria" w:hAnsi="Cambria" w:cs="Calibri Light"/>
          <w:sz w:val="24"/>
          <w:szCs w:val="24"/>
        </w:rPr>
        <w:tab/>
        <w:t>............................................................. (dane osoby)</w:t>
      </w:r>
    </w:p>
    <w:p w14:paraId="303B625E" w14:textId="77777777" w:rsidR="007F23A5" w:rsidRPr="00B415FA" w:rsidRDefault="00EB68F2" w:rsidP="00B415FA">
      <w:pPr>
        <w:pStyle w:val="FR1"/>
        <w:spacing w:line="360" w:lineRule="auto"/>
        <w:ind w:left="360"/>
        <w:rPr>
          <w:rFonts w:ascii="Cambria" w:hAnsi="Cambria" w:cs="Calibri Light"/>
          <w:sz w:val="24"/>
          <w:szCs w:val="24"/>
        </w:rPr>
      </w:pPr>
      <w:r w:rsidRPr="00B415FA">
        <w:rPr>
          <w:rFonts w:ascii="Cambria" w:hAnsi="Cambria" w:cs="Calibri Light"/>
          <w:sz w:val="24"/>
          <w:szCs w:val="24"/>
        </w:rPr>
        <w:t>telefon do kontaktu: .......................................................</w:t>
      </w:r>
    </w:p>
    <w:p w14:paraId="44282658" w14:textId="5EAB507C" w:rsidR="007F23A5" w:rsidRPr="005F2866" w:rsidRDefault="00EB68F2" w:rsidP="005F2866">
      <w:pPr>
        <w:pStyle w:val="FR1"/>
        <w:spacing w:before="0" w:after="160" w:line="360" w:lineRule="auto"/>
        <w:ind w:left="360"/>
        <w:rPr>
          <w:rFonts w:ascii="Cambria" w:hAnsi="Cambria" w:cs="Calibri Light"/>
          <w:sz w:val="24"/>
          <w:szCs w:val="24"/>
        </w:rPr>
      </w:pPr>
      <w:r w:rsidRPr="00B415FA">
        <w:rPr>
          <w:rFonts w:ascii="Cambria" w:hAnsi="Cambria" w:cs="Calibri Light"/>
          <w:sz w:val="24"/>
          <w:szCs w:val="24"/>
        </w:rPr>
        <w:t>e-mail: ............................................................................</w:t>
      </w:r>
    </w:p>
    <w:p w14:paraId="5353E598" w14:textId="77777777" w:rsidR="007F23A5" w:rsidRPr="005F2866" w:rsidRDefault="00EB68F2" w:rsidP="00B415FA">
      <w:pPr>
        <w:pStyle w:val="FR1"/>
        <w:spacing w:before="0" w:after="160" w:line="360" w:lineRule="auto"/>
        <w:jc w:val="center"/>
        <w:rPr>
          <w:rFonts w:ascii="Cambria" w:hAnsi="Cambria" w:cs="Calibri Light"/>
          <w:b/>
          <w:sz w:val="24"/>
          <w:szCs w:val="24"/>
        </w:rPr>
      </w:pPr>
      <w:r w:rsidRPr="005F2866">
        <w:rPr>
          <w:rFonts w:ascii="Cambria" w:hAnsi="Cambria" w:cs="Calibri Light"/>
          <w:b/>
          <w:sz w:val="24"/>
          <w:szCs w:val="24"/>
        </w:rPr>
        <w:t>§ 5</w:t>
      </w:r>
    </w:p>
    <w:p w14:paraId="7A09ED48" w14:textId="74B6A0DB" w:rsidR="007F23A5" w:rsidRPr="005F2866" w:rsidRDefault="00EB68F2" w:rsidP="00B415FA">
      <w:pPr>
        <w:pStyle w:val="FR1"/>
        <w:spacing w:before="0" w:after="160" w:line="360" w:lineRule="auto"/>
        <w:jc w:val="center"/>
        <w:rPr>
          <w:rFonts w:ascii="Cambria" w:hAnsi="Cambria" w:cs="Calibri Light"/>
          <w:b/>
          <w:sz w:val="24"/>
          <w:szCs w:val="24"/>
        </w:rPr>
      </w:pPr>
      <w:r w:rsidRPr="005F2866">
        <w:rPr>
          <w:rFonts w:ascii="Cambria" w:hAnsi="Cambria" w:cs="Calibri Light"/>
          <w:b/>
          <w:sz w:val="24"/>
          <w:szCs w:val="24"/>
        </w:rPr>
        <w:t>WYNAGRODZENIE ZA WYKONANIE UMOWY</w:t>
      </w:r>
    </w:p>
    <w:p w14:paraId="69D47F71" w14:textId="3D2252E1" w:rsidR="007C3267" w:rsidRPr="00B415FA" w:rsidRDefault="00EB68F2"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cs="Calibri Light"/>
        </w:rPr>
        <w:t xml:space="preserve">Wykonawca z tytułu prawidłowego wykonania przedmiotu umowy otrzyma wynagrodzenie ………… zł brutto (słownie: ……………). </w:t>
      </w:r>
    </w:p>
    <w:p w14:paraId="44BF7893" w14:textId="23435C73" w:rsidR="00790FB5" w:rsidRPr="00B415FA" w:rsidRDefault="00790FB5"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rPr>
        <w:t xml:space="preserve">Strony postanawiają, że rozliczenie za wykonanie umowy odbędzie się </w:t>
      </w:r>
      <w:r w:rsidRPr="00B415FA">
        <w:rPr>
          <w:rFonts w:ascii="Cambria" w:hAnsi="Cambria"/>
          <w:u w:val="single"/>
        </w:rPr>
        <w:t>jedną fakturą końcową</w:t>
      </w:r>
      <w:r w:rsidRPr="00B415FA">
        <w:rPr>
          <w:rFonts w:ascii="Cambria" w:hAnsi="Cambria"/>
        </w:rPr>
        <w:t xml:space="preserve">,(po zakończeniu </w:t>
      </w:r>
      <w:r w:rsidR="00C9125E" w:rsidRPr="00B415FA">
        <w:rPr>
          <w:rFonts w:ascii="Cambria" w:hAnsi="Cambria"/>
        </w:rPr>
        <w:t xml:space="preserve">przedmiotu zamówienia (zgodnie z § </w:t>
      </w:r>
      <w:r w:rsidR="002653BE" w:rsidRPr="00B415FA">
        <w:rPr>
          <w:rFonts w:ascii="Cambria" w:hAnsi="Cambria"/>
        </w:rPr>
        <w:t>3</w:t>
      </w:r>
      <w:r w:rsidR="00C9125E" w:rsidRPr="00B415FA">
        <w:rPr>
          <w:rFonts w:ascii="Cambria" w:hAnsi="Cambria"/>
        </w:rPr>
        <w:t xml:space="preserve"> ust. 1</w:t>
      </w:r>
      <w:r w:rsidRPr="00B415FA">
        <w:rPr>
          <w:rFonts w:ascii="Cambria" w:hAnsi="Cambria"/>
        </w:rPr>
        <w:t>) Wynagrodzenie, o którym mowa w ust. 1 nie podlega zmianie w czasie trwania umowy i obejmuje wszelkie koszty związane z wykonaniem umowy. W ramach wynagrodzenia Wykonawca zobowiązany jest do wykonania z należytą starannością wszelkich czynności niezbędnych do kompletnego wykonania przedmiotu umowy, w tym do poniesienia ryzyka z tytułu oszacowania wszelkich kosztów związanych z realizacją przedmiotu umowy, a także oddziaływań innych czynników mających lub mogących mieć wpływ na koszty.</w:t>
      </w:r>
    </w:p>
    <w:p w14:paraId="5BA8DA6D" w14:textId="06F6E45B" w:rsidR="007F23A5" w:rsidRPr="00B415FA" w:rsidRDefault="00EB68F2" w:rsidP="00B415FA">
      <w:pPr>
        <w:pStyle w:val="Akapitzlist"/>
        <w:numPr>
          <w:ilvl w:val="0"/>
          <w:numId w:val="4"/>
        </w:numPr>
        <w:suppressAutoHyphens w:val="0"/>
        <w:spacing w:line="360" w:lineRule="auto"/>
        <w:jc w:val="both"/>
        <w:rPr>
          <w:rFonts w:ascii="Cambria" w:hAnsi="Cambria"/>
        </w:rPr>
      </w:pPr>
      <w:r w:rsidRPr="00B415FA">
        <w:rPr>
          <w:rFonts w:ascii="Cambria" w:hAnsi="Cambria" w:cs="Calibri Light"/>
        </w:rPr>
        <w:t xml:space="preserve">Wynagrodzenie należne Wykonawcy za realizacje umowy, płatne będzie przelewem na rachunek bankowy Wykonawcy, w terminie </w:t>
      </w:r>
      <w:r w:rsidR="00453EB8" w:rsidRPr="00B415FA">
        <w:rPr>
          <w:rFonts w:ascii="Cambria" w:hAnsi="Cambria" w:cs="Calibri Light"/>
        </w:rPr>
        <w:t>30</w:t>
      </w:r>
      <w:r w:rsidRPr="00B415FA">
        <w:rPr>
          <w:rFonts w:ascii="Cambria" w:hAnsi="Cambria" w:cs="Calibri Light"/>
        </w:rPr>
        <w:t xml:space="preserve"> dni od daty przyjęcia przez Zamawiającego prawidłowo wystawionej faktury.</w:t>
      </w:r>
    </w:p>
    <w:p w14:paraId="7AE35C9E" w14:textId="77777777" w:rsidR="002653BE" w:rsidRPr="00B415FA" w:rsidRDefault="002653BE"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cs="Calibri Light"/>
        </w:rPr>
        <w:t xml:space="preserve">W przypadku faktur ustrukturyzowanych za dzień otrzymania faktury ustrukturyzowanej wystawionej w trybie online, trybie offline24, trybie offline przyjmuje się datę nadania fakturze unikatowego numeru </w:t>
      </w:r>
      <w:proofErr w:type="spellStart"/>
      <w:r w:rsidRPr="00B415FA">
        <w:rPr>
          <w:rFonts w:ascii="Cambria" w:hAnsi="Cambria" w:cs="Calibri Light"/>
        </w:rPr>
        <w:t>KSeF</w:t>
      </w:r>
      <w:proofErr w:type="spellEnd"/>
      <w:r w:rsidRPr="00B415FA">
        <w:rPr>
          <w:rFonts w:ascii="Cambria" w:hAnsi="Cambria" w:cs="Calibri Light"/>
        </w:rPr>
        <w:t xml:space="preserve">  w Krajowym Systemie e-Faktur (</w:t>
      </w:r>
      <w:proofErr w:type="spellStart"/>
      <w:r w:rsidRPr="00B415FA">
        <w:rPr>
          <w:rFonts w:ascii="Cambria" w:hAnsi="Cambria" w:cs="Calibri Light"/>
        </w:rPr>
        <w:t>KSeF</w:t>
      </w:r>
      <w:proofErr w:type="spellEnd"/>
      <w:r w:rsidRPr="00B415FA">
        <w:rPr>
          <w:rFonts w:ascii="Cambria" w:hAnsi="Cambria" w:cs="Calibri Light"/>
        </w:rPr>
        <w:t xml:space="preserve">). Za dzień otrzymania faktury wystawionej w trybie awaryjnym (którą winna być przesłana do </w:t>
      </w:r>
      <w:proofErr w:type="spellStart"/>
      <w:r w:rsidRPr="00B415FA">
        <w:rPr>
          <w:rFonts w:ascii="Cambria" w:hAnsi="Cambria" w:cs="Calibri Light"/>
        </w:rPr>
        <w:t>KSeF</w:t>
      </w:r>
      <w:proofErr w:type="spellEnd"/>
      <w:r w:rsidRPr="00B415FA">
        <w:rPr>
          <w:rFonts w:ascii="Cambria" w:hAnsi="Cambria" w:cs="Calibri Light"/>
        </w:rPr>
        <w:t xml:space="preserve"> w terminie do 7 dni od ustania awarii) oraz faktury, której nie obejmuje obowiązek </w:t>
      </w:r>
      <w:proofErr w:type="spellStart"/>
      <w:r w:rsidRPr="00B415FA">
        <w:rPr>
          <w:rFonts w:ascii="Cambria" w:hAnsi="Cambria" w:cs="Calibri Light"/>
        </w:rPr>
        <w:t>KSeF</w:t>
      </w:r>
      <w:proofErr w:type="spellEnd"/>
      <w:r w:rsidRPr="00B415FA">
        <w:rPr>
          <w:rFonts w:ascii="Cambria" w:hAnsi="Cambria" w:cs="Calibri Light"/>
        </w:rPr>
        <w:t>, przekazanej w formie uzgodnionej (papierowej, elektronicznej) przyjmuje się dzień faktycznego otrzymania jej przez Zamawiającego.</w:t>
      </w:r>
    </w:p>
    <w:p w14:paraId="7F650105" w14:textId="77777777" w:rsidR="002653BE" w:rsidRPr="00B415FA" w:rsidRDefault="002653BE"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cs="Calibri Light"/>
        </w:rPr>
        <w:t>W przypadku stwierdzenia błędów lub braków w fakturze ustrukturyzowanej wystawionej w Krajowym Systemem e-Faktur (</w:t>
      </w:r>
      <w:proofErr w:type="spellStart"/>
      <w:r w:rsidRPr="00B415FA">
        <w:rPr>
          <w:rFonts w:ascii="Cambria" w:hAnsi="Cambria" w:cs="Calibri Light"/>
        </w:rPr>
        <w:t>KSeF</w:t>
      </w:r>
      <w:proofErr w:type="spellEnd"/>
      <w:r w:rsidRPr="00B415FA">
        <w:rPr>
          <w:rFonts w:ascii="Cambria" w:hAnsi="Cambria" w:cs="Calibri Light"/>
        </w:rPr>
        <w:t xml:space="preserve">), w szczególności w numerach </w:t>
      </w:r>
      <w:r w:rsidRPr="00B415FA">
        <w:rPr>
          <w:rFonts w:ascii="Cambria" w:hAnsi="Cambria" w:cs="Calibri Light"/>
        </w:rPr>
        <w:lastRenderedPageBreak/>
        <w:t>identyfikacyjnych NIP Nabywcy i Odbiorcy, termin płatności faktury będzie liczony od dnia otrzymania poprawnie wystawionej faktury.</w:t>
      </w:r>
    </w:p>
    <w:p w14:paraId="51CD8C98" w14:textId="3C192921" w:rsidR="002653BE" w:rsidRPr="00B415FA" w:rsidRDefault="002653BE"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cs="Calibri Light"/>
        </w:rPr>
        <w:t>Zamawiający oświadcza, że zgodnie z przepisami ustawy z dnia 11 marca 2004 r. o podatku od towarów i usług (t. j. Dz. U. z 2025 r., poz. 775), dopuszcza na wystawienie przez Wykonawcę faktur, faktur korygujących oraz ich duplikatów w formie elektronicznej (w formacie PDF) i przesyłanie ich za pośrednictwem poczty elektronicznej na adres Zamawiającego</w:t>
      </w:r>
      <w:r w:rsidR="001765CA" w:rsidRPr="00B415FA">
        <w:rPr>
          <w:rFonts w:ascii="Cambria" w:hAnsi="Cambria" w:cs="Calibri Light"/>
        </w:rPr>
        <w:t xml:space="preserve"> </w:t>
      </w:r>
      <w:hyperlink r:id="rId7" w:history="1">
        <w:r w:rsidR="001765CA" w:rsidRPr="00B415FA">
          <w:rPr>
            <w:rStyle w:val="Hipercze"/>
            <w:rFonts w:ascii="Cambria" w:eastAsia="SimSun" w:hAnsi="Cambria" w:cs="Arial"/>
            <w:bCs/>
            <w:lang w:eastAsia="zh-CN"/>
          </w:rPr>
          <w:t>sekretariat@puchaczow.pl</w:t>
        </w:r>
      </w:hyperlink>
      <w:r w:rsidRPr="00B415FA">
        <w:rPr>
          <w:rFonts w:ascii="Cambria" w:hAnsi="Cambria" w:cs="Calibri Light"/>
        </w:rPr>
        <w:t xml:space="preserve"> Wykonawca oświadcza, że adresem, z którego będą wysyłane faktury, faktury korygujące oraz ich duplikaty jest następujący adres: ..............................@.................... (dotyczy przypadku, gdy Wykonawca będzie korzystał z przesyłania faktur za pośrednictwem poczty elektronicznej). </w:t>
      </w:r>
    </w:p>
    <w:p w14:paraId="559792DC" w14:textId="77777777" w:rsidR="002653BE" w:rsidRPr="00B415FA" w:rsidRDefault="002653BE"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cs="Calibri Light"/>
        </w:rPr>
        <w:t>Zamawiający oświadcza, że płatności za faktury wystawione przez Wykonawcę będą dokonywane na wskazany powyżej rachunek z zastosowaniem mechanizmu podzielonej płatności.</w:t>
      </w:r>
    </w:p>
    <w:p w14:paraId="32E9F47D" w14:textId="77777777" w:rsidR="002653BE" w:rsidRPr="00B415FA" w:rsidRDefault="002653BE"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cs="Calibri Light"/>
        </w:rPr>
        <w:t xml:space="preserve">Wykonawca oświadcza, że ww. rachunek rozliczeniowy widnieje w wykazie podmiotów wprowadzonym przez Szefa Krajowej Administracji Skarbowej. </w:t>
      </w:r>
    </w:p>
    <w:p w14:paraId="54552ED5" w14:textId="5751315B" w:rsidR="002653BE" w:rsidRPr="00B415FA" w:rsidRDefault="00453EB8"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cs="Calibri Light"/>
        </w:rPr>
        <w:t>Gmina Puchaczów, ul. Lubelska 22, 21-013 Puchaczów, NIP: 5050040501</w:t>
      </w:r>
      <w:r w:rsidR="002653BE" w:rsidRPr="00B415FA">
        <w:rPr>
          <w:rFonts w:ascii="Cambria" w:hAnsi="Cambria" w:cs="Calibri Light"/>
        </w:rPr>
        <w:t>jest czynnym podatnikiem podatku VAT.</w:t>
      </w:r>
    </w:p>
    <w:p w14:paraId="62F28FE5" w14:textId="77777777" w:rsidR="002653BE" w:rsidRPr="00B415FA" w:rsidRDefault="002653BE"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cs="Calibri Light"/>
        </w:rPr>
        <w:t>Wystawiana faktura powinny zawierać wszystkie niezbędne elementy, o których mowa w art. 106e ustawy o VAT oraz rozporządzeniu w sprawie wystawiania faktur. W zakresie oznaczenia nazwy i adresu oraz numeru NIP Nabywcy towaru lub usługi, wystawiane od 1 lutego 2026 r. faktury powinny zawierać następujące dane:</w:t>
      </w:r>
    </w:p>
    <w:p w14:paraId="0E874153" w14:textId="77777777" w:rsidR="002653BE" w:rsidRPr="00B415FA" w:rsidRDefault="002653BE" w:rsidP="00B415FA">
      <w:pPr>
        <w:pStyle w:val="Akapitzlist"/>
        <w:suppressAutoHyphens w:val="0"/>
        <w:spacing w:line="360" w:lineRule="auto"/>
        <w:ind w:left="360"/>
        <w:jc w:val="both"/>
        <w:rPr>
          <w:rFonts w:ascii="Cambria" w:hAnsi="Cambria" w:cs="Calibri Light"/>
        </w:rPr>
      </w:pPr>
      <w:r w:rsidRPr="00B415FA">
        <w:rPr>
          <w:rFonts w:ascii="Cambria" w:hAnsi="Cambria" w:cs="Calibri Light"/>
        </w:rPr>
        <w:t>w pozycji (węźle) Podmiot2 dane Nabywcy:</w:t>
      </w:r>
    </w:p>
    <w:p w14:paraId="75E1CDAA" w14:textId="77777777" w:rsidR="002653BE" w:rsidRPr="00B415FA" w:rsidRDefault="002653BE" w:rsidP="00B415FA">
      <w:pPr>
        <w:pStyle w:val="Akapitzlist"/>
        <w:suppressAutoHyphens w:val="0"/>
        <w:spacing w:line="360" w:lineRule="auto"/>
        <w:ind w:left="360"/>
        <w:jc w:val="both"/>
        <w:rPr>
          <w:rFonts w:ascii="Cambria" w:hAnsi="Cambria" w:cs="Calibri Light"/>
          <w:u w:val="single"/>
        </w:rPr>
      </w:pPr>
      <w:r w:rsidRPr="00B415FA">
        <w:rPr>
          <w:rFonts w:ascii="Cambria" w:hAnsi="Cambria" w:cs="Calibri Light"/>
          <w:u w:val="single"/>
        </w:rPr>
        <w:t>Nabywca:</w:t>
      </w:r>
    </w:p>
    <w:p w14:paraId="060DAE2D" w14:textId="55DF9DA2" w:rsidR="0038607D" w:rsidRPr="00B415FA" w:rsidRDefault="0038607D" w:rsidP="00B415FA">
      <w:pPr>
        <w:pStyle w:val="Akapitzlist"/>
        <w:suppressAutoHyphens w:val="0"/>
        <w:spacing w:line="360" w:lineRule="auto"/>
        <w:ind w:left="360"/>
        <w:jc w:val="both"/>
        <w:rPr>
          <w:rFonts w:ascii="Cambria" w:hAnsi="Cambria" w:cs="Calibri Light"/>
          <w:highlight w:val="yellow"/>
        </w:rPr>
      </w:pPr>
      <w:r w:rsidRPr="00B415FA">
        <w:rPr>
          <w:rFonts w:ascii="Cambria" w:hAnsi="Cambria" w:cs="Cambria"/>
          <w:color w:val="000000"/>
          <w:lang w:eastAsia="pl-PL"/>
        </w:rPr>
        <w:t xml:space="preserve">Gmina Puchaczów, Puchaczów, ul. Lubelska 22, 21-013 Puchaczów (NIP </w:t>
      </w:r>
      <w:r w:rsidRPr="00B415FA">
        <w:rPr>
          <w:rFonts w:ascii="Cambria" w:hAnsi="Cambria" w:cs="Times"/>
          <w:b/>
          <w:bCs/>
          <w:lang w:eastAsia="pl-PL"/>
        </w:rPr>
        <w:t>5050040501</w:t>
      </w:r>
      <w:r w:rsidRPr="00B415FA">
        <w:rPr>
          <w:rFonts w:ascii="Cambria" w:hAnsi="Cambria" w:cs="Cambria"/>
          <w:color w:val="000000"/>
          <w:lang w:eastAsia="pl-PL"/>
        </w:rPr>
        <w:t>),</w:t>
      </w:r>
    </w:p>
    <w:p w14:paraId="10A54A1B" w14:textId="74373C35" w:rsidR="002653BE" w:rsidRPr="00B415FA" w:rsidRDefault="002653BE" w:rsidP="00B415FA">
      <w:pPr>
        <w:pStyle w:val="Akapitzlist"/>
        <w:suppressAutoHyphens w:val="0"/>
        <w:spacing w:line="360" w:lineRule="auto"/>
        <w:ind w:left="360"/>
        <w:jc w:val="both"/>
        <w:rPr>
          <w:rFonts w:ascii="Cambria" w:hAnsi="Cambria" w:cs="Calibri Light"/>
        </w:rPr>
      </w:pPr>
      <w:r w:rsidRPr="00B415FA">
        <w:rPr>
          <w:rFonts w:ascii="Cambria" w:hAnsi="Cambria" w:cs="Calibri Light"/>
        </w:rPr>
        <w:t>oraz wartość „1” w polu JST,</w:t>
      </w:r>
    </w:p>
    <w:p w14:paraId="30189B37" w14:textId="0172F802" w:rsidR="002653BE" w:rsidRPr="00B415FA" w:rsidRDefault="002653BE" w:rsidP="00B415FA">
      <w:pPr>
        <w:pStyle w:val="Akapitzlist"/>
        <w:suppressAutoHyphens w:val="0"/>
        <w:spacing w:line="360" w:lineRule="auto"/>
        <w:ind w:left="360"/>
        <w:jc w:val="both"/>
        <w:rPr>
          <w:rFonts w:ascii="Cambria" w:hAnsi="Cambria" w:cs="Calibri Light"/>
          <w:u w:val="single"/>
        </w:rPr>
      </w:pPr>
      <w:r w:rsidRPr="00B415FA">
        <w:rPr>
          <w:rFonts w:ascii="Cambria" w:hAnsi="Cambria" w:cs="Calibri Light"/>
        </w:rPr>
        <w:t>w pozycji (węźle) Podmiot</w:t>
      </w:r>
      <w:r w:rsidR="005F2866">
        <w:rPr>
          <w:rFonts w:ascii="Cambria" w:hAnsi="Cambria" w:cs="Calibri Light"/>
        </w:rPr>
        <w:t xml:space="preserve"> </w:t>
      </w:r>
      <w:r w:rsidRPr="00B415FA">
        <w:rPr>
          <w:rFonts w:ascii="Cambria" w:hAnsi="Cambria" w:cs="Calibri Light"/>
        </w:rPr>
        <w:t xml:space="preserve">3 dane </w:t>
      </w:r>
      <w:r w:rsidRPr="00B415FA">
        <w:rPr>
          <w:rFonts w:ascii="Cambria" w:hAnsi="Cambria" w:cs="Calibri Light"/>
          <w:u w:val="single"/>
        </w:rPr>
        <w:t>Odbiorcy:</w:t>
      </w:r>
    </w:p>
    <w:p w14:paraId="45051774" w14:textId="46F4D995" w:rsidR="0038607D" w:rsidRPr="00B415FA" w:rsidRDefault="0038607D" w:rsidP="00B415FA">
      <w:pPr>
        <w:pStyle w:val="Akapitzlist"/>
        <w:suppressAutoHyphens w:val="0"/>
        <w:spacing w:line="360" w:lineRule="auto"/>
        <w:ind w:left="360"/>
        <w:jc w:val="both"/>
        <w:rPr>
          <w:rFonts w:ascii="Cambria" w:hAnsi="Cambria" w:cs="Calibri Light"/>
        </w:rPr>
      </w:pPr>
      <w:r w:rsidRPr="00B415FA">
        <w:rPr>
          <w:rFonts w:ascii="Cambria" w:hAnsi="Cambria" w:cs="Cambria"/>
          <w:color w:val="000000"/>
          <w:lang w:eastAsia="pl-PL"/>
        </w:rPr>
        <w:t xml:space="preserve">Urząd Gminy Puchaczów, (NIP </w:t>
      </w:r>
      <w:r w:rsidRPr="00B415FA">
        <w:rPr>
          <w:rFonts w:ascii="Cambria" w:hAnsi="Cambria" w:cs="Cambria"/>
          <w:b/>
          <w:bCs/>
          <w:color w:val="000000"/>
          <w:lang w:eastAsia="pl-PL"/>
        </w:rPr>
        <w:t>713-10-45-716</w:t>
      </w:r>
      <w:r w:rsidRPr="00B415FA">
        <w:rPr>
          <w:rFonts w:ascii="Cambria" w:hAnsi="Cambria" w:cs="Cambria"/>
          <w:color w:val="000000"/>
          <w:lang w:eastAsia="pl-PL"/>
        </w:rPr>
        <w:t>).</w:t>
      </w:r>
    </w:p>
    <w:p w14:paraId="54AF099A" w14:textId="6EF841E6" w:rsidR="002653BE" w:rsidRPr="00B415FA" w:rsidRDefault="002653BE" w:rsidP="00B415FA">
      <w:pPr>
        <w:pStyle w:val="Akapitzlist"/>
        <w:suppressAutoHyphens w:val="0"/>
        <w:spacing w:line="360" w:lineRule="auto"/>
        <w:ind w:left="360"/>
        <w:jc w:val="both"/>
        <w:rPr>
          <w:rFonts w:ascii="Cambria" w:hAnsi="Cambria" w:cs="Calibri Light"/>
        </w:rPr>
      </w:pPr>
      <w:r w:rsidRPr="00B415FA">
        <w:rPr>
          <w:rFonts w:ascii="Cambria" w:hAnsi="Cambria" w:cs="Calibri Light"/>
        </w:rPr>
        <w:t>oraz wartość „8”- JST – Odbiorca w polu Rola,</w:t>
      </w:r>
    </w:p>
    <w:p w14:paraId="5A103568" w14:textId="77777777" w:rsidR="002653BE" w:rsidRPr="00B415FA" w:rsidRDefault="002653BE" w:rsidP="00B415FA">
      <w:pPr>
        <w:pStyle w:val="Akapitzlist"/>
        <w:suppressAutoHyphens w:val="0"/>
        <w:spacing w:line="360" w:lineRule="auto"/>
        <w:ind w:left="360"/>
        <w:jc w:val="both"/>
        <w:rPr>
          <w:rFonts w:ascii="Cambria" w:hAnsi="Cambria" w:cs="Calibri Light"/>
        </w:rPr>
      </w:pPr>
      <w:r w:rsidRPr="00B415FA">
        <w:rPr>
          <w:rFonts w:ascii="Cambria" w:hAnsi="Cambria" w:cs="Calibri Light"/>
        </w:rPr>
        <w:t>w pozycji Warunki transakcji  w sekcji Umowa - nr i datę umowy, a w przypadku Zamówienia - w sekcji Zamówienie – nr i datę zamówienia;</w:t>
      </w:r>
    </w:p>
    <w:p w14:paraId="3ADDB62A" w14:textId="77777777" w:rsidR="002653BE" w:rsidRPr="00B415FA" w:rsidRDefault="002653BE" w:rsidP="00B415FA">
      <w:pPr>
        <w:pStyle w:val="Akapitzlist"/>
        <w:suppressAutoHyphens w:val="0"/>
        <w:spacing w:line="360" w:lineRule="auto"/>
        <w:ind w:left="360"/>
        <w:jc w:val="both"/>
        <w:rPr>
          <w:rFonts w:ascii="Cambria" w:hAnsi="Cambria" w:cs="Calibri Light"/>
        </w:rPr>
      </w:pPr>
      <w:r w:rsidRPr="00B415FA">
        <w:rPr>
          <w:rFonts w:ascii="Cambria" w:hAnsi="Cambria" w:cs="Calibri Light"/>
        </w:rPr>
        <w:t xml:space="preserve">w pozycji Pozostałe informacje na fakturze w sekcji Pozostałe informacje w Stopce faktury - pełną lub skróconą nazwę Odbiorcy faktury/Departamentu lub Biura/Nr ID </w:t>
      </w:r>
      <w:r w:rsidRPr="00B415FA">
        <w:rPr>
          <w:rFonts w:ascii="Cambria" w:hAnsi="Cambria" w:cs="Calibri Light"/>
        </w:rPr>
        <w:lastRenderedPageBreak/>
        <w:t>Departamentu lub Biura/plus ewentualnie inicjały pracownika dokonującego zakupu.</w:t>
      </w:r>
    </w:p>
    <w:p w14:paraId="66A24BDD" w14:textId="77777777" w:rsidR="002653BE" w:rsidRPr="00B415FA" w:rsidRDefault="002653BE"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cs="Calibri Light"/>
        </w:rPr>
        <w:t xml:space="preserve">Jeżeli Wykonawca, przed przesłaniem do </w:t>
      </w:r>
      <w:proofErr w:type="spellStart"/>
      <w:r w:rsidRPr="00B415FA">
        <w:rPr>
          <w:rFonts w:ascii="Cambria" w:hAnsi="Cambria" w:cs="Calibri Light"/>
        </w:rPr>
        <w:t>KSeF</w:t>
      </w:r>
      <w:proofErr w:type="spellEnd"/>
      <w:r w:rsidRPr="00B415FA">
        <w:rPr>
          <w:rFonts w:ascii="Cambria" w:hAnsi="Cambria" w:cs="Calibri Light"/>
        </w:rPr>
        <w:t xml:space="preserve"> faktury, nie ma możliwości wystawienia w swoim programie do fakturowania faktury sprzedaży zawierającej dodatkowe dane takie jak nazwa, adres, rola, NIP Odbiorcy, numer i data umowy lub zamówienia, zobowiązuje się do wpisanie tych danych w Uwagach w Stopce faktury.</w:t>
      </w:r>
    </w:p>
    <w:p w14:paraId="7B45389F" w14:textId="77777777" w:rsidR="002653BE" w:rsidRPr="00B415FA" w:rsidRDefault="002653BE"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cs="Calibri Light"/>
        </w:rPr>
        <w:t xml:space="preserve">Załączniki (m. in. takie jak protokoły odbioru, dodatkowe zestawienia) do faktur ustrukturyzowanych  wystawianych za pośrednictwem </w:t>
      </w:r>
      <w:proofErr w:type="spellStart"/>
      <w:r w:rsidRPr="00B415FA">
        <w:rPr>
          <w:rFonts w:ascii="Cambria" w:hAnsi="Cambria" w:cs="Calibri Light"/>
        </w:rPr>
        <w:t>KSeF</w:t>
      </w:r>
      <w:proofErr w:type="spellEnd"/>
      <w:r w:rsidRPr="00B415FA">
        <w:rPr>
          <w:rFonts w:ascii="Cambria" w:hAnsi="Cambria" w:cs="Calibri Light"/>
        </w:rPr>
        <w:t xml:space="preserve"> Wykonawca zobowiązuje się przekazywać na adres e-mail: …………………..lub w inny uzgodniony z Odbiorcą sposób (np. poprzez link do strony, z której będą pobierane; istnieje możliwość dodania takiego linku w </w:t>
      </w:r>
      <w:proofErr w:type="spellStart"/>
      <w:r w:rsidRPr="00B415FA">
        <w:rPr>
          <w:rFonts w:ascii="Cambria" w:hAnsi="Cambria" w:cs="Calibri Light"/>
        </w:rPr>
        <w:t>KSeF</w:t>
      </w:r>
      <w:proofErr w:type="spellEnd"/>
      <w:r w:rsidRPr="00B415FA">
        <w:rPr>
          <w:rFonts w:ascii="Cambria" w:hAnsi="Cambria" w:cs="Calibri Light"/>
        </w:rPr>
        <w:t>) i oznaczać w sposób umożliwiający jednoznacznie powiązanie ich z daną fakturą.</w:t>
      </w:r>
    </w:p>
    <w:p w14:paraId="5D0C242F" w14:textId="77777777" w:rsidR="00453EB8" w:rsidRPr="00B415FA" w:rsidRDefault="002653BE"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cs="Calibri Light"/>
        </w:rPr>
        <w:t>W przypadku opóźnienia w opłaceniu faktur Zamawiający zapłaci Wykonawcy odsetki ustawowe.</w:t>
      </w:r>
    </w:p>
    <w:p w14:paraId="173FBAF7" w14:textId="0E5D9000" w:rsidR="002653BE" w:rsidRPr="00B415FA" w:rsidRDefault="002653BE"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cs="Calibri Light"/>
        </w:rPr>
        <w:t xml:space="preserve">Jeżeli Wykonawca nie jest objęty obowiązkiem </w:t>
      </w:r>
      <w:proofErr w:type="spellStart"/>
      <w:r w:rsidRPr="00B415FA">
        <w:rPr>
          <w:rFonts w:ascii="Cambria" w:hAnsi="Cambria" w:cs="Calibri Light"/>
        </w:rPr>
        <w:t>KSeF</w:t>
      </w:r>
      <w:proofErr w:type="spellEnd"/>
      <w:r w:rsidRPr="00B415FA">
        <w:rPr>
          <w:rFonts w:ascii="Cambria" w:hAnsi="Cambria" w:cs="Calibri Light"/>
        </w:rPr>
        <w:t xml:space="preserve">, to jest zobowiązany dostarczyć fakturę / rachunek do Urząd Gminy </w:t>
      </w:r>
      <w:r w:rsidR="00453EB8" w:rsidRPr="00B415FA">
        <w:rPr>
          <w:rFonts w:ascii="Cambria" w:eastAsia="Calibri" w:hAnsi="Cambria"/>
          <w:b/>
        </w:rPr>
        <w:t>Puchaczów ul. Lubelska 22 21-013 Puchaczów NIP: 5050040501</w:t>
      </w:r>
    </w:p>
    <w:p w14:paraId="02F45307" w14:textId="77777777" w:rsidR="002653BE" w:rsidRPr="00B415FA" w:rsidRDefault="002653BE"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cs="Calibri Light"/>
        </w:rPr>
        <w:t>Zamawiający zastrzega sobie prawo odmowy zapłaty faktury niezgodnej z zapisami niniejszej umowy lub przepisów powszechnie obowiązujących.</w:t>
      </w:r>
    </w:p>
    <w:p w14:paraId="7221D6FB" w14:textId="77777777" w:rsidR="002653BE" w:rsidRPr="00B415FA" w:rsidRDefault="002653BE"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cs="Calibri Light"/>
        </w:rPr>
        <w:t>W przypadku, o którym mowa w ust. 28, Zamawiający dokona zwrotu faktury bez jej zaksięgowania i zapłaty Wykonawcy, żądając jednocześnie dodatkowych wyjaśnień lub zmiany faktury.</w:t>
      </w:r>
    </w:p>
    <w:p w14:paraId="1741582B" w14:textId="77777777" w:rsidR="002653BE" w:rsidRPr="00B415FA" w:rsidRDefault="002653BE"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cs="Calibri Light"/>
        </w:rPr>
        <w:t>Termin płatności faktury, o której mowa w ust. 2, w sytuacji opisanej w ust. 29, będzie liczony od dnia otrzymania wymaganych wyjaśnień lub prawidłowo wystawionej faktury.</w:t>
      </w:r>
    </w:p>
    <w:p w14:paraId="2AEFF460" w14:textId="77777777" w:rsidR="007F23A5" w:rsidRPr="00B415FA" w:rsidRDefault="00EB68F2"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cs="Calibri Light"/>
        </w:rPr>
        <w:t>Zamawiający zastrzega sobie możliwość potrącenia z wynagrodzenia Wykonawcy należnych Zamawiającemu z tytułu niniejszej umowy kar umownych lub odszkodowania.</w:t>
      </w:r>
    </w:p>
    <w:p w14:paraId="527EC763" w14:textId="77777777" w:rsidR="007F23A5" w:rsidRPr="00B415FA" w:rsidRDefault="00EB68F2" w:rsidP="00B415FA">
      <w:pPr>
        <w:pStyle w:val="Akapitzlist"/>
        <w:numPr>
          <w:ilvl w:val="0"/>
          <w:numId w:val="4"/>
        </w:numPr>
        <w:suppressAutoHyphens w:val="0"/>
        <w:spacing w:line="360" w:lineRule="auto"/>
        <w:jc w:val="both"/>
        <w:rPr>
          <w:rFonts w:ascii="Cambria" w:hAnsi="Cambria" w:cs="Calibri Light"/>
        </w:rPr>
      </w:pPr>
      <w:r w:rsidRPr="00B415FA">
        <w:rPr>
          <w:rFonts w:ascii="Cambria" w:hAnsi="Cambria" w:cs="Calibri Light"/>
        </w:rPr>
        <w:t>W przypadku gdy obowiązek naliczenia i odprowadzenia podatku VAT będzie ciążył na Zamawiającym Wykonawca otrzyma wynagrodzenie pomniejszone o wartość podatku VAT.</w:t>
      </w:r>
    </w:p>
    <w:p w14:paraId="21E974D3" w14:textId="77777777" w:rsidR="005F2866" w:rsidRDefault="005F2866" w:rsidP="00B415FA">
      <w:pPr>
        <w:widowControl w:val="0"/>
        <w:tabs>
          <w:tab w:val="left" w:pos="9072"/>
        </w:tabs>
        <w:autoSpaceDE w:val="0"/>
        <w:autoSpaceDN w:val="0"/>
        <w:spacing w:after="0" w:line="360" w:lineRule="auto"/>
        <w:jc w:val="center"/>
        <w:rPr>
          <w:rFonts w:ascii="Cambria" w:eastAsia="SimSun" w:hAnsi="Cambria" w:cs="Calibri Light"/>
          <w:b/>
          <w:color w:val="000000"/>
          <w:kern w:val="3"/>
          <w:lang w:eastAsia="zh-CN" w:bidi="hi-IN"/>
        </w:rPr>
      </w:pPr>
    </w:p>
    <w:p w14:paraId="17360B6B" w14:textId="77777777" w:rsidR="005F2866" w:rsidRDefault="005F2866" w:rsidP="00B415FA">
      <w:pPr>
        <w:widowControl w:val="0"/>
        <w:tabs>
          <w:tab w:val="left" w:pos="9072"/>
        </w:tabs>
        <w:autoSpaceDE w:val="0"/>
        <w:autoSpaceDN w:val="0"/>
        <w:spacing w:after="0" w:line="360" w:lineRule="auto"/>
        <w:jc w:val="center"/>
        <w:rPr>
          <w:rFonts w:ascii="Cambria" w:eastAsia="SimSun" w:hAnsi="Cambria" w:cs="Calibri Light"/>
          <w:b/>
          <w:color w:val="000000"/>
          <w:kern w:val="3"/>
          <w:lang w:eastAsia="zh-CN" w:bidi="hi-IN"/>
        </w:rPr>
      </w:pPr>
    </w:p>
    <w:p w14:paraId="0FF13520" w14:textId="77777777" w:rsidR="005F2866" w:rsidRDefault="005F2866" w:rsidP="00B415FA">
      <w:pPr>
        <w:widowControl w:val="0"/>
        <w:tabs>
          <w:tab w:val="left" w:pos="9072"/>
        </w:tabs>
        <w:autoSpaceDE w:val="0"/>
        <w:autoSpaceDN w:val="0"/>
        <w:spacing w:after="0" w:line="360" w:lineRule="auto"/>
        <w:jc w:val="center"/>
        <w:rPr>
          <w:rFonts w:ascii="Cambria" w:eastAsia="SimSun" w:hAnsi="Cambria" w:cs="Calibri Light"/>
          <w:b/>
          <w:color w:val="000000"/>
          <w:kern w:val="3"/>
          <w:lang w:eastAsia="zh-CN" w:bidi="hi-IN"/>
        </w:rPr>
      </w:pPr>
    </w:p>
    <w:p w14:paraId="455FB57A" w14:textId="0F60CEFB" w:rsidR="0037608B" w:rsidRPr="005F2866" w:rsidRDefault="0037608B" w:rsidP="00B415FA">
      <w:pPr>
        <w:widowControl w:val="0"/>
        <w:tabs>
          <w:tab w:val="left" w:pos="9072"/>
        </w:tabs>
        <w:autoSpaceDE w:val="0"/>
        <w:autoSpaceDN w:val="0"/>
        <w:spacing w:after="0" w:line="360" w:lineRule="auto"/>
        <w:jc w:val="center"/>
        <w:rPr>
          <w:rFonts w:ascii="Cambria" w:eastAsia="SimSun" w:hAnsi="Cambria" w:cs="Calibri Light"/>
          <w:b/>
          <w:color w:val="000000"/>
          <w:kern w:val="3"/>
          <w:lang w:eastAsia="zh-CN" w:bidi="hi-IN"/>
        </w:rPr>
      </w:pPr>
      <w:r w:rsidRPr="005F2866">
        <w:rPr>
          <w:rFonts w:ascii="Cambria" w:eastAsia="SimSun" w:hAnsi="Cambria" w:cs="Calibri Light"/>
          <w:b/>
          <w:color w:val="000000"/>
          <w:kern w:val="3"/>
          <w:lang w:eastAsia="zh-CN" w:bidi="hi-IN"/>
        </w:rPr>
        <w:lastRenderedPageBreak/>
        <w:t>§ 6</w:t>
      </w:r>
    </w:p>
    <w:p w14:paraId="4011EF1E" w14:textId="338FBA1C" w:rsidR="0037608B" w:rsidRPr="005F2866" w:rsidRDefault="0037608B" w:rsidP="005F2866">
      <w:pPr>
        <w:widowControl w:val="0"/>
        <w:tabs>
          <w:tab w:val="left" w:pos="9072"/>
        </w:tabs>
        <w:autoSpaceDE w:val="0"/>
        <w:autoSpaceDN w:val="0"/>
        <w:spacing w:after="0" w:line="360" w:lineRule="auto"/>
        <w:jc w:val="center"/>
        <w:rPr>
          <w:rFonts w:ascii="Cambria" w:eastAsia="SimSun" w:hAnsi="Cambria" w:cs="Calibri Light"/>
          <w:b/>
          <w:color w:val="000000"/>
          <w:kern w:val="3"/>
          <w:lang w:eastAsia="zh-CN" w:bidi="hi-IN"/>
        </w:rPr>
      </w:pPr>
      <w:r w:rsidRPr="005F2866">
        <w:rPr>
          <w:rFonts w:ascii="Cambria" w:eastAsia="SimSun" w:hAnsi="Cambria" w:cs="Calibri Light"/>
          <w:b/>
          <w:color w:val="000000"/>
          <w:kern w:val="3"/>
          <w:lang w:eastAsia="zh-CN" w:bidi="hi-IN"/>
        </w:rPr>
        <w:t>WARUNKI GWARANCJI I RĘKOJMI</w:t>
      </w:r>
    </w:p>
    <w:p w14:paraId="0B0F3661" w14:textId="645159C6" w:rsidR="0037608B" w:rsidRPr="00B415FA" w:rsidRDefault="0037608B" w:rsidP="00B415FA">
      <w:pPr>
        <w:numPr>
          <w:ilvl w:val="2"/>
          <w:numId w:val="39"/>
        </w:numPr>
        <w:suppressAutoHyphens w:val="0"/>
        <w:spacing w:after="0" w:line="360" w:lineRule="auto"/>
        <w:ind w:left="458" w:hanging="458"/>
        <w:jc w:val="both"/>
        <w:rPr>
          <w:rFonts w:ascii="Cambria" w:hAnsi="Cambria" w:cstheme="majorHAnsi"/>
          <w:color w:val="000000" w:themeColor="text1"/>
        </w:rPr>
      </w:pPr>
      <w:r w:rsidRPr="00B415FA">
        <w:rPr>
          <w:rFonts w:ascii="Cambria" w:hAnsi="Cambria" w:cstheme="majorHAnsi"/>
          <w:color w:val="000000" w:themeColor="text1"/>
        </w:rPr>
        <w:t>Sprzęt objęte są gwarancją, udzieloną na okres nie krótszy niż wskazany w opisie przedmiotu zamówienia</w:t>
      </w:r>
      <w:r w:rsidRPr="00B415FA">
        <w:rPr>
          <w:rFonts w:ascii="Cambria" w:hAnsi="Cambria" w:cstheme="majorHAnsi"/>
          <w:b/>
          <w:color w:val="000000" w:themeColor="text1"/>
        </w:rPr>
        <w:t xml:space="preserve">, </w:t>
      </w:r>
      <w:r w:rsidRPr="00B415FA">
        <w:rPr>
          <w:rFonts w:ascii="Cambria" w:hAnsi="Cambria" w:cstheme="majorHAnsi"/>
          <w:color w:val="000000" w:themeColor="text1"/>
        </w:rPr>
        <w:t>licząc od dnia podpisania protokołu odbioru końcowego, o którym mowa w § 3 ust. 2 umowy</w:t>
      </w:r>
      <w:r w:rsidRPr="00B415FA">
        <w:rPr>
          <w:rFonts w:ascii="Cambria" w:eastAsia="Arial Unicode MS" w:hAnsi="Cambria" w:cstheme="majorHAnsi"/>
          <w:b/>
          <w:bCs/>
          <w:color w:val="000000" w:themeColor="text1"/>
        </w:rPr>
        <w:t xml:space="preserve">. </w:t>
      </w:r>
      <w:r w:rsidRPr="00B415FA">
        <w:rPr>
          <w:rFonts w:ascii="Cambria" w:eastAsia="Arial Unicode MS" w:hAnsi="Cambria" w:cstheme="majorHAnsi"/>
          <w:color w:val="000000" w:themeColor="text1"/>
        </w:rPr>
        <w:t xml:space="preserve">Jeśli opis przedmiotu zamówienia nie wskazuje wymaganej gwarancji producenta, strony ustalają, że gwarancja producenta udzielona jest na okres </w:t>
      </w:r>
      <w:r w:rsidR="00445F12" w:rsidRPr="00B415FA">
        <w:rPr>
          <w:rFonts w:ascii="Cambria" w:eastAsia="Arial Unicode MS" w:hAnsi="Cambria" w:cstheme="majorHAnsi"/>
          <w:color w:val="000000" w:themeColor="text1"/>
        </w:rPr>
        <w:t xml:space="preserve">minimum  36 </w:t>
      </w:r>
      <w:r w:rsidRPr="00B415FA">
        <w:rPr>
          <w:rFonts w:ascii="Cambria" w:eastAsia="Arial Unicode MS" w:hAnsi="Cambria" w:cstheme="majorHAnsi"/>
          <w:color w:val="000000" w:themeColor="text1"/>
        </w:rPr>
        <w:t>miesięcy</w:t>
      </w:r>
      <w:r w:rsidR="00B04A49" w:rsidRPr="00B415FA">
        <w:rPr>
          <w:rFonts w:ascii="Cambria" w:eastAsia="Arial Unicode MS" w:hAnsi="Cambria" w:cstheme="majorHAnsi"/>
          <w:color w:val="000000" w:themeColor="text1"/>
        </w:rPr>
        <w:t xml:space="preserve">  z zastrzeżeniem, że gwarancja producenta na akumulatory do UPS serwerowy musi wynosić minimum 24 miesiące</w:t>
      </w:r>
    </w:p>
    <w:p w14:paraId="61A5F0F7" w14:textId="77A7564A" w:rsidR="0037608B" w:rsidRPr="00B415FA" w:rsidRDefault="0037608B" w:rsidP="00B415FA">
      <w:pPr>
        <w:numPr>
          <w:ilvl w:val="0"/>
          <w:numId w:val="39"/>
        </w:numPr>
        <w:suppressAutoHyphens w:val="0"/>
        <w:spacing w:after="0" w:line="360" w:lineRule="auto"/>
        <w:ind w:left="426" w:hanging="426"/>
        <w:contextualSpacing/>
        <w:jc w:val="both"/>
        <w:rPr>
          <w:rFonts w:ascii="Cambria" w:hAnsi="Cambria"/>
          <w:color w:val="000000" w:themeColor="text1"/>
        </w:rPr>
      </w:pPr>
      <w:r w:rsidRPr="00B415FA">
        <w:rPr>
          <w:rFonts w:ascii="Cambria" w:hAnsi="Cambria"/>
          <w:color w:val="000000" w:themeColor="text1"/>
        </w:rPr>
        <w:t xml:space="preserve">Wykonawca udziela gwarancji na cały zakres świadczenia na okres </w:t>
      </w:r>
      <w:r w:rsidR="00445F12" w:rsidRPr="00B415FA">
        <w:rPr>
          <w:rFonts w:ascii="Cambria" w:hAnsi="Cambria"/>
          <w:color w:val="000000" w:themeColor="text1"/>
        </w:rPr>
        <w:t xml:space="preserve">minimum </w:t>
      </w:r>
      <w:r w:rsidRPr="00B415FA">
        <w:rPr>
          <w:rFonts w:ascii="Cambria" w:hAnsi="Cambria"/>
          <w:color w:val="000000" w:themeColor="text1"/>
        </w:rPr>
        <w:t xml:space="preserve">24 miesięcy. Gwarancja udzielona przez Wykonawcę nie wyłącza uprawnień Zamawiającego z tytułu gwarancji udzielonych przez producentów </w:t>
      </w:r>
    </w:p>
    <w:p w14:paraId="361A29BE" w14:textId="77777777" w:rsidR="0037608B" w:rsidRPr="00B415FA" w:rsidRDefault="0037608B" w:rsidP="00B415FA">
      <w:pPr>
        <w:numPr>
          <w:ilvl w:val="0"/>
          <w:numId w:val="39"/>
        </w:numPr>
        <w:suppressAutoHyphens w:val="0"/>
        <w:spacing w:after="0" w:line="360" w:lineRule="auto"/>
        <w:ind w:left="426" w:hanging="426"/>
        <w:contextualSpacing/>
        <w:jc w:val="both"/>
        <w:rPr>
          <w:rFonts w:ascii="Cambria" w:hAnsi="Cambria"/>
          <w:color w:val="000000" w:themeColor="text1"/>
        </w:rPr>
      </w:pPr>
      <w:r w:rsidRPr="00B415FA">
        <w:rPr>
          <w:rFonts w:ascii="Cambria" w:hAnsi="Cambria"/>
          <w:color w:val="000000" w:themeColor="text1"/>
        </w:rPr>
        <w:t>Gwarancja udzielana jest w ramach wynagrodzenia.</w:t>
      </w:r>
    </w:p>
    <w:p w14:paraId="24C03B16" w14:textId="77777777" w:rsidR="0037608B" w:rsidRPr="00B415FA" w:rsidRDefault="0037608B" w:rsidP="00B415FA">
      <w:pPr>
        <w:numPr>
          <w:ilvl w:val="0"/>
          <w:numId w:val="39"/>
        </w:numPr>
        <w:suppressAutoHyphens w:val="0"/>
        <w:spacing w:after="0" w:line="360" w:lineRule="auto"/>
        <w:ind w:left="426" w:hanging="426"/>
        <w:contextualSpacing/>
        <w:jc w:val="both"/>
        <w:rPr>
          <w:rFonts w:ascii="Cambria" w:hAnsi="Cambria"/>
          <w:color w:val="000000" w:themeColor="text1"/>
        </w:rPr>
      </w:pPr>
      <w:r w:rsidRPr="00B415FA">
        <w:rPr>
          <w:rFonts w:ascii="Cambria" w:hAnsi="Cambria"/>
          <w:color w:val="000000" w:themeColor="text1"/>
        </w:rPr>
        <w:t>W okresie gwarancji Wykonawca nie może odmówić wymiany niesprawnej części na nową w przypadku, gdy jej naprawa nie gwarantuje prawidłowej pracy sprzętu, zgodnie z warunkami gwarancyjnymi.</w:t>
      </w:r>
    </w:p>
    <w:p w14:paraId="7DA78564" w14:textId="77777777" w:rsidR="0037608B" w:rsidRPr="00B415FA" w:rsidRDefault="0037608B" w:rsidP="00B415FA">
      <w:pPr>
        <w:numPr>
          <w:ilvl w:val="0"/>
          <w:numId w:val="39"/>
        </w:numPr>
        <w:suppressAutoHyphens w:val="0"/>
        <w:spacing w:after="0" w:line="360" w:lineRule="auto"/>
        <w:ind w:left="426" w:hanging="426"/>
        <w:contextualSpacing/>
        <w:jc w:val="both"/>
        <w:rPr>
          <w:rFonts w:ascii="Cambria" w:hAnsi="Cambria"/>
          <w:color w:val="000000" w:themeColor="text1"/>
        </w:rPr>
      </w:pPr>
      <w:r w:rsidRPr="00B415FA">
        <w:rPr>
          <w:rFonts w:ascii="Cambria" w:hAnsi="Cambria"/>
          <w:color w:val="000000" w:themeColor="text1"/>
        </w:rPr>
        <w:t xml:space="preserve">Niezależnie od udzielonej gwarancji, Wykonawca ponosi wobec Zamawiającego odpowiedzialność za wady fizyczne i prawne przedmiotu umowy z tytułu rękojmi w terminie i na zasadach określonych w Kodeksie cywilnym. </w:t>
      </w:r>
    </w:p>
    <w:p w14:paraId="1EB55BB2" w14:textId="1E60A291" w:rsidR="0037608B" w:rsidRPr="00B415FA" w:rsidRDefault="0037608B" w:rsidP="00B415FA">
      <w:pPr>
        <w:numPr>
          <w:ilvl w:val="0"/>
          <w:numId w:val="39"/>
        </w:numPr>
        <w:suppressAutoHyphens w:val="0"/>
        <w:spacing w:after="0" w:line="360" w:lineRule="auto"/>
        <w:ind w:left="426" w:hanging="426"/>
        <w:contextualSpacing/>
        <w:jc w:val="both"/>
        <w:rPr>
          <w:rFonts w:ascii="Cambria" w:hAnsi="Cambria"/>
          <w:color w:val="000000" w:themeColor="text1"/>
        </w:rPr>
      </w:pPr>
      <w:r w:rsidRPr="00B415FA">
        <w:rPr>
          <w:rFonts w:ascii="Cambria" w:hAnsi="Cambria"/>
          <w:color w:val="000000" w:themeColor="text1"/>
        </w:rPr>
        <w:t>Wykonawca ponosi wobec Zamawiającego odpowiedzialność za</w:t>
      </w:r>
      <w:r w:rsidR="00AF65C4" w:rsidRPr="00B415FA">
        <w:rPr>
          <w:rFonts w:ascii="Cambria" w:hAnsi="Cambria"/>
          <w:color w:val="000000" w:themeColor="text1"/>
        </w:rPr>
        <w:t xml:space="preserve"> awarie i</w:t>
      </w:r>
      <w:r w:rsidRPr="00B415FA">
        <w:rPr>
          <w:rFonts w:ascii="Cambria" w:hAnsi="Cambria"/>
          <w:color w:val="000000" w:themeColor="text1"/>
        </w:rPr>
        <w:t xml:space="preserve"> wady przedmiotu umowy z tytułu gwarancji jakości w terminie i na zasadach określonych w niniejszej Umowie, a w sprawach nieuregulowanych niniejszą umową przyjmuje się jako wiążący Kodeks cywilny. </w:t>
      </w:r>
    </w:p>
    <w:p w14:paraId="2E8B73A3" w14:textId="77777777" w:rsidR="0037608B" w:rsidRPr="00B415FA" w:rsidRDefault="0037608B" w:rsidP="00B415FA">
      <w:pPr>
        <w:numPr>
          <w:ilvl w:val="0"/>
          <w:numId w:val="39"/>
        </w:numPr>
        <w:suppressAutoHyphens w:val="0"/>
        <w:spacing w:after="0" w:line="360" w:lineRule="auto"/>
        <w:ind w:left="426" w:hanging="426"/>
        <w:contextualSpacing/>
        <w:jc w:val="both"/>
        <w:rPr>
          <w:rFonts w:ascii="Cambria" w:hAnsi="Cambria"/>
          <w:color w:val="000000" w:themeColor="text1"/>
        </w:rPr>
      </w:pPr>
      <w:r w:rsidRPr="00B415FA">
        <w:rPr>
          <w:rFonts w:ascii="Cambria" w:hAnsi="Cambria"/>
          <w:color w:val="000000" w:themeColor="text1"/>
        </w:rPr>
        <w:t xml:space="preserve">Przez wadę należy rozumieć wadę fizyczną i prawną. Wada fizyczna </w:t>
      </w:r>
      <w:bookmarkStart w:id="3" w:name="_Hlk178589670"/>
      <w:r w:rsidRPr="00B415FA">
        <w:rPr>
          <w:rFonts w:ascii="Cambria" w:hAnsi="Cambria"/>
          <w:color w:val="000000" w:themeColor="text1"/>
        </w:rPr>
        <w:t xml:space="preserve">oprócz znaczenia nadanego jej przepisami kodeksu cywilnego (które strony przyjmują jako wiążące) </w:t>
      </w:r>
      <w:bookmarkEnd w:id="3"/>
      <w:r w:rsidRPr="00B415FA">
        <w:rPr>
          <w:rFonts w:ascii="Cambria" w:hAnsi="Cambria"/>
          <w:color w:val="000000" w:themeColor="text1"/>
        </w:rPr>
        <w:t>rozumiana jest dodatkowo, jako jawne lub ukryte właściwości tkwiące w sprzęcie i oprogramowaniu stanowiących przedmiot umowy lub w jakimkolwiek ich elemencie, powodujące niemożność używania lub korzystania z przedmiotu umowy zgodnie z przeznaczeniem a także obniżenie jakości, uszkodzenia lub usterki w przedmiocie umowy. Wada prawna oprócz znaczenia nadanego jej przepisami kodeksu cywilnego (które strony przyjmują jako wiążące) rozumiana jest dodatkowo jako sytuacja w której przedmiot umowy lub jakikolwiek element przedmiotu umowy nie stanowi własności Wykonawcy albo jeżeli jest obciążony prawem osoby trzeciej a także inne wady prawne.</w:t>
      </w:r>
    </w:p>
    <w:p w14:paraId="4AB93594" w14:textId="77777777" w:rsidR="0037608B" w:rsidRPr="00B415FA" w:rsidRDefault="0037608B" w:rsidP="00B415FA">
      <w:pPr>
        <w:numPr>
          <w:ilvl w:val="0"/>
          <w:numId w:val="39"/>
        </w:numPr>
        <w:suppressAutoHyphens w:val="0"/>
        <w:spacing w:after="0" w:line="360" w:lineRule="auto"/>
        <w:ind w:left="426" w:hanging="426"/>
        <w:contextualSpacing/>
        <w:jc w:val="both"/>
        <w:rPr>
          <w:rFonts w:ascii="Cambria" w:hAnsi="Cambria"/>
          <w:color w:val="000000" w:themeColor="text1"/>
        </w:rPr>
      </w:pPr>
      <w:r w:rsidRPr="00B415FA">
        <w:rPr>
          <w:rFonts w:ascii="Cambria" w:hAnsi="Cambria"/>
          <w:color w:val="000000" w:themeColor="text1"/>
        </w:rPr>
        <w:lastRenderedPageBreak/>
        <w:t>Zgłoszenie awarii lub wady następuje telefonicznie/e-mailem na numer telefonu ……….…………….. / e-mail ………………………</w:t>
      </w:r>
    </w:p>
    <w:p w14:paraId="3E495378" w14:textId="77777777" w:rsidR="0037608B" w:rsidRPr="00B415FA" w:rsidRDefault="0037608B" w:rsidP="00B415FA">
      <w:pPr>
        <w:numPr>
          <w:ilvl w:val="0"/>
          <w:numId w:val="39"/>
        </w:numPr>
        <w:suppressAutoHyphens w:val="0"/>
        <w:spacing w:after="0" w:line="360" w:lineRule="auto"/>
        <w:ind w:left="426" w:hanging="426"/>
        <w:contextualSpacing/>
        <w:jc w:val="both"/>
        <w:rPr>
          <w:rFonts w:ascii="Cambria" w:hAnsi="Cambria"/>
          <w:color w:val="000000" w:themeColor="text1"/>
        </w:rPr>
      </w:pPr>
      <w:r w:rsidRPr="00B415FA">
        <w:rPr>
          <w:rFonts w:ascii="Cambria" w:hAnsi="Cambria"/>
          <w:color w:val="000000" w:themeColor="text1"/>
        </w:rPr>
        <w:t>Jeśli dla danego elementu zamówienia nie postanowiono inaczej w SWZ lub o ile Wykonawca nie zadeklarował w ofercie korzystniejszych warunków świadczenia serwisu gwarancyjnego, Wykonawca potwierdzi zgłoszenie w ciągu 2 dni roboczych, a usunie awarię lub wadę w ciągu 14 dni kalendarzowych licząc od dnia zgłoszenia, chyba że wykonawca wykaże usunięcie wady lub awarii w tym terminie nie będzie możliwe mimo zachowania należytej staranności przez wykonawcę (wówczas zamawiający wyznaczy termin usunięcia awarii lub wady nie dłuższy niż 30 dni od dnia zgłoszenia).</w:t>
      </w:r>
    </w:p>
    <w:p w14:paraId="1E14013B" w14:textId="582BAD0B" w:rsidR="0037608B" w:rsidRPr="00B415FA" w:rsidRDefault="0037608B" w:rsidP="00B415FA">
      <w:pPr>
        <w:numPr>
          <w:ilvl w:val="0"/>
          <w:numId w:val="39"/>
        </w:numPr>
        <w:suppressAutoHyphens w:val="0"/>
        <w:spacing w:after="0" w:line="360" w:lineRule="auto"/>
        <w:ind w:left="426" w:hanging="426"/>
        <w:contextualSpacing/>
        <w:jc w:val="both"/>
        <w:rPr>
          <w:rFonts w:ascii="Cambria" w:hAnsi="Cambria"/>
          <w:color w:val="000000" w:themeColor="text1"/>
        </w:rPr>
      </w:pPr>
      <w:r w:rsidRPr="00B415FA">
        <w:rPr>
          <w:rFonts w:ascii="Cambria" w:hAnsi="Cambria" w:cstheme="majorHAnsi"/>
        </w:rPr>
        <w:t>Fakt usunięcia wady</w:t>
      </w:r>
      <w:r w:rsidR="00AF65C4" w:rsidRPr="00B415FA">
        <w:rPr>
          <w:rFonts w:ascii="Cambria" w:hAnsi="Cambria" w:cstheme="majorHAnsi"/>
        </w:rPr>
        <w:t xml:space="preserve"> lub</w:t>
      </w:r>
      <w:r w:rsidR="00D3298C" w:rsidRPr="00B415FA">
        <w:rPr>
          <w:rFonts w:ascii="Cambria" w:hAnsi="Cambria" w:cstheme="majorHAnsi"/>
        </w:rPr>
        <w:t xml:space="preserve"> </w:t>
      </w:r>
      <w:r w:rsidRPr="00B415FA">
        <w:rPr>
          <w:rFonts w:ascii="Cambria" w:hAnsi="Cambria" w:cstheme="majorHAnsi"/>
        </w:rPr>
        <w:t xml:space="preserve">awarii każdorazowo zostanie potwierdzony </w:t>
      </w:r>
      <w:r w:rsidRPr="00B415FA">
        <w:rPr>
          <w:rFonts w:ascii="Cambria" w:hAnsi="Cambria" w:cstheme="majorHAnsi"/>
        </w:rPr>
        <w:br/>
        <w:t>w protokole. Protokół musi zawierać co najmniej:</w:t>
      </w:r>
    </w:p>
    <w:p w14:paraId="007FF7B9" w14:textId="27BCADEC" w:rsidR="0037608B" w:rsidRPr="00B415FA" w:rsidRDefault="0037608B" w:rsidP="00B415FA">
      <w:pPr>
        <w:widowControl w:val="0"/>
        <w:numPr>
          <w:ilvl w:val="2"/>
          <w:numId w:val="40"/>
        </w:numPr>
        <w:autoSpaceDE w:val="0"/>
        <w:spacing w:after="0" w:line="360" w:lineRule="auto"/>
        <w:ind w:left="426"/>
        <w:contextualSpacing/>
        <w:jc w:val="both"/>
        <w:rPr>
          <w:rFonts w:ascii="Cambria" w:hAnsi="Cambria" w:cstheme="majorHAnsi"/>
        </w:rPr>
      </w:pPr>
      <w:r w:rsidRPr="00B415FA">
        <w:rPr>
          <w:rFonts w:ascii="Cambria" w:hAnsi="Cambria" w:cstheme="majorHAnsi"/>
        </w:rPr>
        <w:t>datę i godzinę zgłoszenia wady</w:t>
      </w:r>
      <w:r w:rsidR="00AF65C4" w:rsidRPr="00B415FA">
        <w:rPr>
          <w:rFonts w:ascii="Cambria" w:hAnsi="Cambria" w:cstheme="majorHAnsi"/>
        </w:rPr>
        <w:t xml:space="preserve"> lub</w:t>
      </w:r>
      <w:r w:rsidRPr="00B415FA">
        <w:rPr>
          <w:rFonts w:ascii="Cambria" w:hAnsi="Cambria" w:cstheme="majorHAnsi"/>
        </w:rPr>
        <w:t xml:space="preserve"> awarii,</w:t>
      </w:r>
    </w:p>
    <w:p w14:paraId="484F2C07" w14:textId="32F048A1" w:rsidR="0037608B" w:rsidRPr="00B415FA" w:rsidRDefault="0037608B" w:rsidP="00B415FA">
      <w:pPr>
        <w:widowControl w:val="0"/>
        <w:numPr>
          <w:ilvl w:val="2"/>
          <w:numId w:val="40"/>
        </w:numPr>
        <w:autoSpaceDE w:val="0"/>
        <w:spacing w:after="0" w:line="360" w:lineRule="auto"/>
        <w:ind w:left="851" w:hanging="425"/>
        <w:contextualSpacing/>
        <w:jc w:val="both"/>
        <w:rPr>
          <w:rFonts w:ascii="Cambria" w:hAnsi="Cambria" w:cstheme="majorHAnsi"/>
        </w:rPr>
      </w:pPr>
      <w:r w:rsidRPr="00B415FA">
        <w:rPr>
          <w:rFonts w:ascii="Cambria" w:hAnsi="Cambria" w:cstheme="majorHAnsi"/>
        </w:rPr>
        <w:t>rodzaj wady</w:t>
      </w:r>
      <w:r w:rsidR="00AF65C4" w:rsidRPr="00B415FA">
        <w:rPr>
          <w:rFonts w:ascii="Cambria" w:hAnsi="Cambria" w:cstheme="majorHAnsi"/>
        </w:rPr>
        <w:t xml:space="preserve"> lub</w:t>
      </w:r>
      <w:r w:rsidRPr="00B415FA">
        <w:rPr>
          <w:rFonts w:ascii="Cambria" w:hAnsi="Cambria" w:cstheme="majorHAnsi"/>
        </w:rPr>
        <w:t xml:space="preserve"> awarii,</w:t>
      </w:r>
    </w:p>
    <w:p w14:paraId="2058EEC0" w14:textId="1199F500" w:rsidR="0037608B" w:rsidRPr="00B415FA" w:rsidRDefault="0037608B" w:rsidP="00B415FA">
      <w:pPr>
        <w:widowControl w:val="0"/>
        <w:numPr>
          <w:ilvl w:val="2"/>
          <w:numId w:val="40"/>
        </w:numPr>
        <w:autoSpaceDE w:val="0"/>
        <w:spacing w:after="0" w:line="360" w:lineRule="auto"/>
        <w:ind w:left="851" w:hanging="425"/>
        <w:contextualSpacing/>
        <w:jc w:val="both"/>
        <w:rPr>
          <w:rFonts w:ascii="Cambria" w:hAnsi="Cambria" w:cstheme="majorHAnsi"/>
        </w:rPr>
      </w:pPr>
      <w:r w:rsidRPr="00B415FA">
        <w:rPr>
          <w:rFonts w:ascii="Cambria" w:hAnsi="Cambria" w:cstheme="majorHAnsi"/>
        </w:rPr>
        <w:t>rodzaj podjętych czynności, zmierzających do usunięcia wady</w:t>
      </w:r>
      <w:r w:rsidR="00AF65C4" w:rsidRPr="00B415FA">
        <w:rPr>
          <w:rFonts w:ascii="Cambria" w:hAnsi="Cambria" w:cstheme="majorHAnsi"/>
        </w:rPr>
        <w:t xml:space="preserve"> lub</w:t>
      </w:r>
      <w:r w:rsidRPr="00B415FA">
        <w:rPr>
          <w:rFonts w:ascii="Cambria" w:hAnsi="Cambria" w:cstheme="majorHAnsi"/>
        </w:rPr>
        <w:t xml:space="preserve"> awarii,</w:t>
      </w:r>
    </w:p>
    <w:p w14:paraId="0ECBF167" w14:textId="5A58B5AC" w:rsidR="0037608B" w:rsidRPr="00B415FA" w:rsidRDefault="0037608B" w:rsidP="00B415FA">
      <w:pPr>
        <w:widowControl w:val="0"/>
        <w:numPr>
          <w:ilvl w:val="2"/>
          <w:numId w:val="40"/>
        </w:numPr>
        <w:autoSpaceDE w:val="0"/>
        <w:spacing w:after="0" w:line="360" w:lineRule="auto"/>
        <w:ind w:left="851" w:hanging="425"/>
        <w:contextualSpacing/>
        <w:jc w:val="both"/>
        <w:rPr>
          <w:rFonts w:ascii="Cambria" w:hAnsi="Cambria" w:cstheme="majorHAnsi"/>
        </w:rPr>
      </w:pPr>
      <w:r w:rsidRPr="00B415FA">
        <w:rPr>
          <w:rFonts w:ascii="Cambria" w:hAnsi="Cambria" w:cstheme="majorHAnsi"/>
        </w:rPr>
        <w:t xml:space="preserve">datę usunięcia </w:t>
      </w:r>
      <w:r w:rsidR="00AF65C4" w:rsidRPr="00B415FA">
        <w:rPr>
          <w:rFonts w:ascii="Cambria" w:hAnsi="Cambria" w:cstheme="majorHAnsi"/>
        </w:rPr>
        <w:t>wady lub awarii</w:t>
      </w:r>
      <w:r w:rsidRPr="00B415FA">
        <w:rPr>
          <w:rFonts w:ascii="Cambria" w:hAnsi="Cambria" w:cstheme="majorHAnsi"/>
        </w:rPr>
        <w:t>.</w:t>
      </w:r>
    </w:p>
    <w:p w14:paraId="40F8B1FE" w14:textId="183E7BED" w:rsidR="0037608B" w:rsidRPr="00B415FA" w:rsidRDefault="0037608B" w:rsidP="00B415FA">
      <w:pPr>
        <w:widowControl w:val="0"/>
        <w:numPr>
          <w:ilvl w:val="0"/>
          <w:numId w:val="39"/>
        </w:numPr>
        <w:suppressAutoHyphens w:val="0"/>
        <w:autoSpaceDE w:val="0"/>
        <w:spacing w:after="0" w:line="360" w:lineRule="auto"/>
        <w:ind w:left="426" w:hanging="426"/>
        <w:contextualSpacing/>
        <w:jc w:val="both"/>
        <w:rPr>
          <w:rFonts w:ascii="Cambria" w:hAnsi="Cambria" w:cstheme="majorHAnsi"/>
        </w:rPr>
      </w:pPr>
      <w:r w:rsidRPr="00B415FA">
        <w:rPr>
          <w:rFonts w:ascii="Cambria" w:hAnsi="Cambria" w:cstheme="majorHAnsi"/>
        </w:rPr>
        <w:t>Kopię protokołu, o którym mowa w ust. 1</w:t>
      </w:r>
      <w:r w:rsidR="001266A7" w:rsidRPr="00B415FA">
        <w:rPr>
          <w:rFonts w:ascii="Cambria" w:hAnsi="Cambria" w:cstheme="majorHAnsi"/>
        </w:rPr>
        <w:t>0</w:t>
      </w:r>
      <w:r w:rsidRPr="00B415FA">
        <w:rPr>
          <w:rFonts w:ascii="Cambria" w:hAnsi="Cambria" w:cstheme="majorHAnsi"/>
        </w:rPr>
        <w:t>, każdorazowo Wykonawca przekazuje Zamawiającemu w terminie do 3 dni od daty usunięcia wady, awarii lub usterki.</w:t>
      </w:r>
    </w:p>
    <w:p w14:paraId="1FD1323F" w14:textId="77777777" w:rsidR="0037608B" w:rsidRPr="00B415FA" w:rsidRDefault="0037608B" w:rsidP="00B415FA">
      <w:pPr>
        <w:widowControl w:val="0"/>
        <w:numPr>
          <w:ilvl w:val="0"/>
          <w:numId w:val="39"/>
        </w:numPr>
        <w:suppressAutoHyphens w:val="0"/>
        <w:autoSpaceDE w:val="0"/>
        <w:spacing w:after="0" w:line="360" w:lineRule="auto"/>
        <w:ind w:left="426" w:hanging="426"/>
        <w:contextualSpacing/>
        <w:jc w:val="both"/>
        <w:rPr>
          <w:rFonts w:ascii="Cambria" w:hAnsi="Cambria" w:cstheme="majorHAnsi"/>
        </w:rPr>
      </w:pPr>
      <w:r w:rsidRPr="00B415FA">
        <w:rPr>
          <w:rFonts w:ascii="Cambria" w:hAnsi="Cambria" w:cstheme="majorHAnsi"/>
          <w:bCs/>
        </w:rPr>
        <w:t>W przypadku naprawy dokonanej w ramach gwarancji jakości, okres gwarancyjny dla poszczególnych elementów podlegających naprawie będzie wydłużony o czas naprawy.</w:t>
      </w:r>
    </w:p>
    <w:p w14:paraId="37814D9D" w14:textId="143B153B" w:rsidR="0037608B" w:rsidRPr="00B415FA" w:rsidRDefault="0037608B" w:rsidP="00B415FA">
      <w:pPr>
        <w:widowControl w:val="0"/>
        <w:numPr>
          <w:ilvl w:val="0"/>
          <w:numId w:val="39"/>
        </w:numPr>
        <w:suppressAutoHyphens w:val="0"/>
        <w:autoSpaceDE w:val="0"/>
        <w:spacing w:after="0" w:line="360" w:lineRule="auto"/>
        <w:ind w:left="426" w:hanging="426"/>
        <w:contextualSpacing/>
        <w:jc w:val="both"/>
        <w:rPr>
          <w:rFonts w:ascii="Cambria" w:hAnsi="Cambria" w:cstheme="majorHAnsi"/>
        </w:rPr>
      </w:pPr>
      <w:r w:rsidRPr="00B415FA">
        <w:rPr>
          <w:rFonts w:ascii="Cambria" w:hAnsi="Cambria" w:cstheme="majorHAnsi"/>
        </w:rPr>
        <w:t xml:space="preserve">Wykonawca </w:t>
      </w:r>
      <w:r w:rsidRPr="00B415FA">
        <w:rPr>
          <w:rFonts w:ascii="Cambria" w:hAnsi="Cambria" w:cstheme="majorHAnsi"/>
          <w:bCs/>
        </w:rPr>
        <w:t xml:space="preserve">zobowiązuje się do wymiany reklamowanego </w:t>
      </w:r>
      <w:r w:rsidR="00AF65C4" w:rsidRPr="00B415FA">
        <w:rPr>
          <w:rFonts w:ascii="Cambria" w:hAnsi="Cambria" w:cstheme="majorHAnsi"/>
          <w:bCs/>
        </w:rPr>
        <w:t xml:space="preserve">produktu </w:t>
      </w:r>
      <w:r w:rsidRPr="00B415FA">
        <w:rPr>
          <w:rFonts w:ascii="Cambria" w:hAnsi="Cambria" w:cstheme="majorHAnsi"/>
          <w:bCs/>
        </w:rPr>
        <w:t>stanowiącego przedmiot niniejszej umowy na now</w:t>
      </w:r>
      <w:r w:rsidR="00AF65C4" w:rsidRPr="00B415FA">
        <w:rPr>
          <w:rFonts w:ascii="Cambria" w:hAnsi="Cambria" w:cstheme="majorHAnsi"/>
          <w:bCs/>
        </w:rPr>
        <w:t>y</w:t>
      </w:r>
      <w:r w:rsidRPr="00B415FA">
        <w:rPr>
          <w:rFonts w:ascii="Cambria" w:hAnsi="Cambria" w:cstheme="majorHAnsi"/>
          <w:bCs/>
        </w:rPr>
        <w:t>, wolny od wad, jeżeli w terminie wyznaczonym zgodnie z ust. 10 nie może zrealizować naprawy gwarancyjnej.</w:t>
      </w:r>
    </w:p>
    <w:p w14:paraId="768B58BF" w14:textId="39AA3234" w:rsidR="0037608B" w:rsidRPr="00B415FA" w:rsidRDefault="0037608B" w:rsidP="00B415FA">
      <w:pPr>
        <w:widowControl w:val="0"/>
        <w:numPr>
          <w:ilvl w:val="0"/>
          <w:numId w:val="39"/>
        </w:numPr>
        <w:suppressAutoHyphens w:val="0"/>
        <w:autoSpaceDE w:val="0"/>
        <w:spacing w:after="0" w:line="360" w:lineRule="auto"/>
        <w:ind w:left="426" w:hanging="426"/>
        <w:contextualSpacing/>
        <w:jc w:val="both"/>
        <w:rPr>
          <w:rFonts w:ascii="Cambria" w:hAnsi="Cambria" w:cstheme="majorHAnsi"/>
        </w:rPr>
      </w:pPr>
      <w:r w:rsidRPr="00B415FA">
        <w:rPr>
          <w:rFonts w:ascii="Cambria" w:hAnsi="Cambria" w:cstheme="majorHAnsi"/>
          <w:bCs/>
        </w:rPr>
        <w:t xml:space="preserve">W przypadku niemożliwości usunięcia </w:t>
      </w:r>
      <w:r w:rsidRPr="00B415FA">
        <w:rPr>
          <w:rFonts w:ascii="Cambria" w:hAnsi="Cambria" w:cstheme="majorHAnsi"/>
          <w:bCs/>
          <w:iCs/>
        </w:rPr>
        <w:t xml:space="preserve">usterki lub wady </w:t>
      </w:r>
      <w:r w:rsidRPr="00B415FA">
        <w:rPr>
          <w:rFonts w:ascii="Cambria" w:hAnsi="Cambria" w:cstheme="majorHAnsi"/>
          <w:bCs/>
        </w:rPr>
        <w:t xml:space="preserve">w miejscu znajdowania się </w:t>
      </w:r>
      <w:r w:rsidR="00AF65C4" w:rsidRPr="00B415FA">
        <w:rPr>
          <w:rFonts w:ascii="Cambria" w:hAnsi="Cambria" w:cstheme="majorHAnsi"/>
          <w:bCs/>
        </w:rPr>
        <w:t>produktu</w:t>
      </w:r>
      <w:r w:rsidRPr="00B415FA">
        <w:rPr>
          <w:rFonts w:ascii="Cambria" w:hAnsi="Cambria" w:cstheme="majorHAnsi"/>
          <w:bCs/>
        </w:rPr>
        <w:t>,</w:t>
      </w:r>
      <w:r w:rsidRPr="00B415FA">
        <w:rPr>
          <w:rFonts w:ascii="Cambria" w:hAnsi="Cambria" w:cstheme="majorHAnsi"/>
        </w:rPr>
        <w:t xml:space="preserve"> transport reklamowanego przedmiotu umowy podlegającego naprawie wykonywany będzie przez wykonawcę na jego ryzyko i koszt.</w:t>
      </w:r>
    </w:p>
    <w:p w14:paraId="5AD899FC" w14:textId="77777777" w:rsidR="0037608B" w:rsidRPr="00B415FA" w:rsidRDefault="0037608B" w:rsidP="00B415FA">
      <w:pPr>
        <w:widowControl w:val="0"/>
        <w:numPr>
          <w:ilvl w:val="0"/>
          <w:numId w:val="39"/>
        </w:numPr>
        <w:suppressAutoHyphens w:val="0"/>
        <w:autoSpaceDE w:val="0"/>
        <w:spacing w:after="0" w:line="360" w:lineRule="auto"/>
        <w:ind w:left="426" w:hanging="426"/>
        <w:contextualSpacing/>
        <w:jc w:val="both"/>
        <w:rPr>
          <w:rFonts w:ascii="Cambria" w:hAnsi="Cambria" w:cstheme="majorHAnsi"/>
        </w:rPr>
      </w:pPr>
      <w:r w:rsidRPr="00B415FA">
        <w:rPr>
          <w:rFonts w:ascii="Cambria" w:hAnsi="Cambria" w:cstheme="majorHAnsi"/>
        </w:rPr>
        <w:t>W przypadku, gdy Wykonawca nie usunie wad lub usterek w terminie wskazanym zgodnie z ust. 10 Zamawiającego ma prawo do zlecenia zastępczego wykonania napraw na koszt Wykonawcy.</w:t>
      </w:r>
    </w:p>
    <w:p w14:paraId="42984977" w14:textId="77777777" w:rsidR="0037608B" w:rsidRPr="00B415FA" w:rsidRDefault="0037608B" w:rsidP="00B415FA">
      <w:pPr>
        <w:widowControl w:val="0"/>
        <w:numPr>
          <w:ilvl w:val="0"/>
          <w:numId w:val="39"/>
        </w:numPr>
        <w:suppressAutoHyphens w:val="0"/>
        <w:autoSpaceDE w:val="0"/>
        <w:spacing w:after="0" w:line="360" w:lineRule="auto"/>
        <w:ind w:left="426" w:hanging="426"/>
        <w:contextualSpacing/>
        <w:jc w:val="both"/>
        <w:rPr>
          <w:rFonts w:ascii="Cambria" w:hAnsi="Cambria" w:cstheme="majorHAnsi"/>
        </w:rPr>
      </w:pPr>
      <w:r w:rsidRPr="00B415FA">
        <w:rPr>
          <w:rFonts w:ascii="Cambria" w:hAnsi="Cambria" w:cstheme="majorHAnsi"/>
        </w:rPr>
        <w:t xml:space="preserve">Strony nie ograniczają uprawnień zamawiającego z tytułu rękojmi za wady fizyczne wynikających z przepisów art. 556 – 576 kodeksu cywilnego. </w:t>
      </w:r>
    </w:p>
    <w:p w14:paraId="674729CD" w14:textId="77777777" w:rsidR="0037608B" w:rsidRPr="00B415FA" w:rsidRDefault="0037608B" w:rsidP="00B415FA">
      <w:pPr>
        <w:widowControl w:val="0"/>
        <w:numPr>
          <w:ilvl w:val="0"/>
          <w:numId w:val="39"/>
        </w:numPr>
        <w:suppressAutoHyphens w:val="0"/>
        <w:autoSpaceDE w:val="0"/>
        <w:spacing w:after="0" w:line="360" w:lineRule="auto"/>
        <w:ind w:left="426" w:hanging="426"/>
        <w:contextualSpacing/>
        <w:jc w:val="both"/>
        <w:rPr>
          <w:rFonts w:ascii="Cambria" w:hAnsi="Cambria" w:cstheme="majorHAnsi"/>
        </w:rPr>
      </w:pPr>
      <w:r w:rsidRPr="00B415FA">
        <w:rPr>
          <w:rFonts w:ascii="Cambria" w:hAnsi="Cambria" w:cstheme="majorHAnsi"/>
        </w:rPr>
        <w:t xml:space="preserve">Odpowiedzialność Wykonawcy z tytułu rękojmi za wady fizyczne dotyczy wad przedmiotu umowy istniejących w czasie dokonywania czynności odbioru oraz wad </w:t>
      </w:r>
      <w:r w:rsidRPr="00B415FA">
        <w:rPr>
          <w:rFonts w:ascii="Cambria" w:hAnsi="Cambria" w:cstheme="majorHAnsi"/>
        </w:rPr>
        <w:lastRenderedPageBreak/>
        <w:t>powstałych po odbiorze, przyczyn tkwiących w przedmiocie umowy w chwili odbioru nawet jeśli zamawiający dokonał odbioru przedmiotu umowy nie stwierdzając tych wad, z zastrzeżeniem, że w przypadku gdy w wykonaniu swoich obowiązków wykonawca dostarczył uprawnionemu z rękojmi zamiast rzeczy wadliwej rzecz wolną termin rękojmi biegnie na nowo od chwili dostarczenia rzeczy wolnej od wad. Jeżeli wykonawca wymienił lub naprawił część rzeczy, przepis powyższy stosuje się odpowiednio do części wymienionej lub naprawionej (klauzula rozszerzająca rękojmię na podstawie 558 § 1 kodeksu cywilnego).</w:t>
      </w:r>
    </w:p>
    <w:p w14:paraId="301B99EE" w14:textId="77777777" w:rsidR="0037608B" w:rsidRPr="00B415FA" w:rsidRDefault="0037608B" w:rsidP="00B415FA">
      <w:pPr>
        <w:widowControl w:val="0"/>
        <w:tabs>
          <w:tab w:val="left" w:pos="9072"/>
        </w:tabs>
        <w:autoSpaceDE w:val="0"/>
        <w:autoSpaceDN w:val="0"/>
        <w:spacing w:after="0" w:line="360" w:lineRule="auto"/>
        <w:jc w:val="center"/>
        <w:rPr>
          <w:rFonts w:ascii="Cambria" w:eastAsia="SimSun" w:hAnsi="Cambria" w:cs="Calibri Light"/>
          <w:b/>
          <w:kern w:val="3"/>
          <w:lang w:eastAsia="zh-CN" w:bidi="hi-IN"/>
        </w:rPr>
      </w:pPr>
    </w:p>
    <w:p w14:paraId="2DED0DFD" w14:textId="77777777" w:rsidR="0037608B" w:rsidRPr="005F2866" w:rsidRDefault="0037608B" w:rsidP="00B415FA">
      <w:pPr>
        <w:widowControl w:val="0"/>
        <w:autoSpaceDE w:val="0"/>
        <w:autoSpaceDN w:val="0"/>
        <w:spacing w:after="0" w:line="360" w:lineRule="auto"/>
        <w:ind w:right="-48"/>
        <w:jc w:val="center"/>
        <w:textAlignment w:val="baseline"/>
        <w:rPr>
          <w:rFonts w:ascii="Cambria" w:eastAsia="Arial" w:hAnsi="Cambria" w:cs="Calibri Light"/>
          <w:b/>
          <w:kern w:val="3"/>
          <w:lang w:eastAsia="pl-PL"/>
        </w:rPr>
      </w:pPr>
      <w:r w:rsidRPr="005F2866">
        <w:rPr>
          <w:rFonts w:ascii="Cambria" w:eastAsia="Arial" w:hAnsi="Cambria" w:cs="Calibri Light"/>
          <w:b/>
          <w:kern w:val="3"/>
          <w:lang w:eastAsia="pl-PL"/>
        </w:rPr>
        <w:t>§ 7</w:t>
      </w:r>
    </w:p>
    <w:p w14:paraId="4695CDD7" w14:textId="2BE38177" w:rsidR="0037608B" w:rsidRPr="005F2866" w:rsidRDefault="0037608B" w:rsidP="005F2866">
      <w:pPr>
        <w:widowControl w:val="0"/>
        <w:autoSpaceDE w:val="0"/>
        <w:autoSpaceDN w:val="0"/>
        <w:spacing w:after="0" w:line="360" w:lineRule="auto"/>
        <w:jc w:val="center"/>
        <w:textAlignment w:val="baseline"/>
        <w:rPr>
          <w:rFonts w:ascii="Cambria" w:eastAsia="Arial" w:hAnsi="Cambria" w:cs="Calibri Light"/>
          <w:b/>
          <w:kern w:val="3"/>
          <w:lang w:eastAsia="pl-PL"/>
        </w:rPr>
      </w:pPr>
      <w:r w:rsidRPr="005F2866">
        <w:rPr>
          <w:rFonts w:ascii="Cambria" w:eastAsia="Arial" w:hAnsi="Cambria" w:cs="Calibri Light"/>
          <w:b/>
          <w:kern w:val="3"/>
          <w:lang w:eastAsia="pl-PL"/>
        </w:rPr>
        <w:t>KARY UMOWNE</w:t>
      </w:r>
    </w:p>
    <w:p w14:paraId="7C0693A2" w14:textId="47C00C2E" w:rsidR="0037608B" w:rsidRPr="00B415FA" w:rsidRDefault="0037608B" w:rsidP="00B415FA">
      <w:pPr>
        <w:numPr>
          <w:ilvl w:val="0"/>
          <w:numId w:val="35"/>
        </w:numPr>
        <w:tabs>
          <w:tab w:val="left" w:pos="-17428"/>
        </w:tabs>
        <w:autoSpaceDN w:val="0"/>
        <w:spacing w:after="0" w:line="360" w:lineRule="auto"/>
        <w:jc w:val="both"/>
        <w:textAlignment w:val="baseline"/>
        <w:rPr>
          <w:rFonts w:ascii="Cambria" w:eastAsia="Times New Roman" w:hAnsi="Cambria" w:cs="Calibri Light"/>
          <w:lang w:eastAsia="hi-IN" w:bidi="hi-IN"/>
        </w:rPr>
      </w:pPr>
      <w:r w:rsidRPr="00B415FA">
        <w:rPr>
          <w:rFonts w:ascii="Cambria" w:eastAsia="Times New Roman" w:hAnsi="Cambria" w:cs="Calibri Light"/>
          <w:lang w:eastAsia="hi-IN" w:bidi="hi-IN"/>
        </w:rPr>
        <w:t>Zamawiający ma prawo naliczenia kar umownych</w:t>
      </w:r>
      <w:r w:rsidR="001266A7" w:rsidRPr="00B415FA">
        <w:rPr>
          <w:rFonts w:ascii="Cambria" w:eastAsia="Times New Roman" w:hAnsi="Cambria" w:cs="Calibri Light"/>
          <w:lang w:eastAsia="hi-IN" w:bidi="hi-IN"/>
        </w:rPr>
        <w:t xml:space="preserve"> dla Wykonawcy</w:t>
      </w:r>
      <w:r w:rsidRPr="00B415FA">
        <w:rPr>
          <w:rFonts w:ascii="Cambria" w:eastAsia="Times New Roman" w:hAnsi="Cambria" w:cs="Calibri Light"/>
          <w:lang w:eastAsia="hi-IN" w:bidi="hi-IN"/>
        </w:rPr>
        <w:t xml:space="preserve"> w następujących przypadkach:</w:t>
      </w:r>
    </w:p>
    <w:p w14:paraId="235AA896" w14:textId="2B45BC02" w:rsidR="0037608B" w:rsidRPr="00B415FA" w:rsidRDefault="0037608B" w:rsidP="00B415FA">
      <w:pPr>
        <w:numPr>
          <w:ilvl w:val="0"/>
          <w:numId w:val="36"/>
        </w:numPr>
        <w:tabs>
          <w:tab w:val="left" w:pos="-24988"/>
        </w:tabs>
        <w:autoSpaceDN w:val="0"/>
        <w:spacing w:after="0" w:line="360" w:lineRule="auto"/>
        <w:jc w:val="both"/>
        <w:textAlignment w:val="baseline"/>
        <w:rPr>
          <w:rFonts w:ascii="Cambria" w:eastAsia="Times New Roman" w:hAnsi="Cambria" w:cs="Calibri Light"/>
          <w:lang w:eastAsia="hi-IN" w:bidi="hi-IN"/>
        </w:rPr>
      </w:pPr>
      <w:r w:rsidRPr="00B415FA">
        <w:rPr>
          <w:rFonts w:ascii="Cambria" w:eastAsia="Times New Roman" w:hAnsi="Cambria" w:cs="Calibri Light"/>
          <w:lang w:eastAsia="hi-IN" w:bidi="hi-IN"/>
        </w:rPr>
        <w:t xml:space="preserve">za zwłokę w realizacji dostawy, w terminie, o którym mowa w § 3 ust. 1 - w wysokości </w:t>
      </w:r>
      <w:r w:rsidR="00081709" w:rsidRPr="00B415FA">
        <w:rPr>
          <w:rFonts w:ascii="Cambria" w:eastAsia="Times New Roman" w:hAnsi="Cambria" w:cs="Calibri Light"/>
          <w:lang w:eastAsia="hi-IN" w:bidi="hi-IN"/>
        </w:rPr>
        <w:t xml:space="preserve">0,10 </w:t>
      </w:r>
      <w:r w:rsidRPr="00B415FA">
        <w:rPr>
          <w:rFonts w:ascii="Cambria" w:eastAsia="Times New Roman" w:hAnsi="Cambria" w:cs="Calibri Light"/>
          <w:lang w:eastAsia="hi-IN" w:bidi="hi-IN"/>
        </w:rPr>
        <w:t>% wynagrodzenia umownego brutto, o którym mowa w § 5 ust. 1, za każdy rozpoczęty dzień kalendarzowy zwłoki,</w:t>
      </w:r>
    </w:p>
    <w:p w14:paraId="68024A59" w14:textId="2BA53BE3" w:rsidR="0037608B" w:rsidRPr="00B415FA" w:rsidRDefault="0037608B" w:rsidP="00B415FA">
      <w:pPr>
        <w:numPr>
          <w:ilvl w:val="0"/>
          <w:numId w:val="36"/>
        </w:numPr>
        <w:tabs>
          <w:tab w:val="left" w:pos="-24988"/>
        </w:tabs>
        <w:autoSpaceDN w:val="0"/>
        <w:spacing w:after="0" w:line="360" w:lineRule="auto"/>
        <w:jc w:val="both"/>
        <w:textAlignment w:val="baseline"/>
        <w:rPr>
          <w:rFonts w:ascii="Cambria" w:eastAsia="Times New Roman" w:hAnsi="Cambria" w:cs="Calibri Light"/>
          <w:lang w:eastAsia="hi-IN" w:bidi="hi-IN"/>
        </w:rPr>
      </w:pPr>
      <w:r w:rsidRPr="00B415FA">
        <w:rPr>
          <w:rFonts w:ascii="Cambria" w:eastAsia="Times New Roman" w:hAnsi="Cambria" w:cs="Calibri Light"/>
          <w:lang w:eastAsia="hi-IN" w:bidi="hi-IN"/>
        </w:rPr>
        <w:t xml:space="preserve">za odstąpienie od umowy z przyczyn leżących po stronie Wykonawcy - w wysokości </w:t>
      </w:r>
      <w:r w:rsidR="00081709" w:rsidRPr="00B415FA">
        <w:rPr>
          <w:rFonts w:ascii="Cambria" w:eastAsia="Times New Roman" w:hAnsi="Cambria" w:cs="Calibri Light"/>
          <w:lang w:eastAsia="hi-IN" w:bidi="hi-IN"/>
        </w:rPr>
        <w:t xml:space="preserve"> 10 </w:t>
      </w:r>
      <w:r w:rsidRPr="00B415FA">
        <w:rPr>
          <w:rFonts w:ascii="Cambria" w:eastAsia="Times New Roman" w:hAnsi="Cambria" w:cs="Calibri Light"/>
          <w:lang w:eastAsia="hi-IN" w:bidi="hi-IN"/>
        </w:rPr>
        <w:t>% wynagrodzenia umownego brutto, o którym mowa w § 5 ust. 1</w:t>
      </w:r>
      <w:r w:rsidR="001C6758" w:rsidRPr="00B415FA">
        <w:rPr>
          <w:rFonts w:ascii="Cambria" w:eastAsia="Times New Roman" w:hAnsi="Cambria" w:cs="Calibri Light"/>
          <w:lang w:eastAsia="hi-IN" w:bidi="hi-IN"/>
        </w:rPr>
        <w:t>;</w:t>
      </w:r>
    </w:p>
    <w:p w14:paraId="3AEB1997" w14:textId="6DAB4CA0" w:rsidR="0037608B" w:rsidRPr="00B415FA" w:rsidRDefault="0037608B" w:rsidP="00B415FA">
      <w:pPr>
        <w:numPr>
          <w:ilvl w:val="0"/>
          <w:numId w:val="36"/>
        </w:numPr>
        <w:tabs>
          <w:tab w:val="left" w:pos="-24988"/>
        </w:tabs>
        <w:autoSpaceDN w:val="0"/>
        <w:spacing w:after="0" w:line="360" w:lineRule="auto"/>
        <w:jc w:val="both"/>
        <w:textAlignment w:val="baseline"/>
        <w:rPr>
          <w:rFonts w:ascii="Cambria" w:eastAsia="Times New Roman" w:hAnsi="Cambria" w:cs="Calibri Light"/>
          <w:lang w:eastAsia="hi-IN" w:bidi="hi-IN"/>
        </w:rPr>
      </w:pPr>
      <w:r w:rsidRPr="00B415FA">
        <w:rPr>
          <w:rFonts w:ascii="Cambria" w:eastAsia="Times New Roman" w:hAnsi="Cambria" w:cs="Calibri Light"/>
          <w:lang w:eastAsia="hi-IN" w:bidi="hi-IN"/>
        </w:rPr>
        <w:t xml:space="preserve">za zwłokę w usunięciu wady lub </w:t>
      </w:r>
      <w:r w:rsidR="001266A7" w:rsidRPr="00B415FA">
        <w:rPr>
          <w:rFonts w:ascii="Cambria" w:eastAsia="Times New Roman" w:hAnsi="Cambria" w:cs="Calibri Light"/>
          <w:lang w:eastAsia="hi-IN" w:bidi="hi-IN"/>
        </w:rPr>
        <w:t>awarii</w:t>
      </w:r>
      <w:r w:rsidRPr="00B415FA">
        <w:rPr>
          <w:rFonts w:ascii="Cambria" w:eastAsia="Times New Roman" w:hAnsi="Cambria" w:cs="Calibri Light"/>
          <w:lang w:eastAsia="hi-IN" w:bidi="hi-IN"/>
        </w:rPr>
        <w:t xml:space="preserve"> w stosunku do terminu określonego w § 6 ust. 10</w:t>
      </w:r>
      <w:r w:rsidR="00081709" w:rsidRPr="00B415FA">
        <w:rPr>
          <w:rFonts w:ascii="Cambria" w:eastAsia="Times New Roman" w:hAnsi="Cambria" w:cs="Calibri Light"/>
          <w:lang w:eastAsia="hi-IN" w:bidi="hi-IN"/>
        </w:rPr>
        <w:t xml:space="preserve"> </w:t>
      </w:r>
      <w:r w:rsidRPr="00B415FA">
        <w:rPr>
          <w:rFonts w:ascii="Cambria" w:eastAsia="Times New Roman" w:hAnsi="Cambria" w:cs="Calibri Light"/>
          <w:lang w:eastAsia="hi-IN" w:bidi="hi-IN"/>
        </w:rPr>
        <w:t xml:space="preserve">umowy– w wysokości </w:t>
      </w:r>
      <w:r w:rsidR="00081709" w:rsidRPr="00B415FA">
        <w:rPr>
          <w:rFonts w:ascii="Cambria" w:eastAsia="Times New Roman" w:hAnsi="Cambria" w:cs="Calibri Light"/>
          <w:lang w:eastAsia="hi-IN" w:bidi="hi-IN"/>
        </w:rPr>
        <w:t xml:space="preserve"> 200,00</w:t>
      </w:r>
      <w:r w:rsidRPr="00B415FA">
        <w:rPr>
          <w:rFonts w:ascii="Cambria" w:eastAsia="Times New Roman" w:hAnsi="Cambria" w:cs="Calibri Light"/>
          <w:lang w:eastAsia="hi-IN" w:bidi="hi-IN"/>
        </w:rPr>
        <w:t xml:space="preserve"> zł brutto za każdy rozpoczęty dzień roboczy zwłoki,</w:t>
      </w:r>
    </w:p>
    <w:p w14:paraId="607C9F88" w14:textId="569FDD89" w:rsidR="001266A7" w:rsidRPr="00B415FA" w:rsidRDefault="001266A7" w:rsidP="00B415FA">
      <w:pPr>
        <w:numPr>
          <w:ilvl w:val="0"/>
          <w:numId w:val="36"/>
        </w:numPr>
        <w:tabs>
          <w:tab w:val="left" w:pos="-24988"/>
        </w:tabs>
        <w:autoSpaceDN w:val="0"/>
        <w:spacing w:after="0" w:line="360" w:lineRule="auto"/>
        <w:jc w:val="both"/>
        <w:textAlignment w:val="baseline"/>
        <w:rPr>
          <w:rFonts w:ascii="Cambria" w:eastAsia="Times New Roman" w:hAnsi="Cambria" w:cs="Calibri Light"/>
          <w:lang w:eastAsia="hi-IN" w:bidi="hi-IN"/>
        </w:rPr>
      </w:pPr>
      <w:r w:rsidRPr="00B415FA">
        <w:rPr>
          <w:rFonts w:ascii="Cambria" w:eastAsia="Times New Roman" w:hAnsi="Cambria" w:cs="Calibri Light"/>
          <w:lang w:eastAsia="hi-IN" w:bidi="hi-IN"/>
        </w:rPr>
        <w:t xml:space="preserve">za odstąpienie od umowy z przyczyn leżących po stronie Zamawiającego - w wysokości </w:t>
      </w:r>
      <w:r w:rsidR="00081709" w:rsidRPr="00B415FA">
        <w:rPr>
          <w:rFonts w:ascii="Cambria" w:eastAsia="Times New Roman" w:hAnsi="Cambria" w:cs="Calibri Light"/>
          <w:lang w:eastAsia="hi-IN" w:bidi="hi-IN"/>
        </w:rPr>
        <w:t xml:space="preserve">10 </w:t>
      </w:r>
      <w:r w:rsidRPr="00B415FA">
        <w:rPr>
          <w:rFonts w:ascii="Cambria" w:eastAsia="Times New Roman" w:hAnsi="Cambria" w:cs="Calibri Light"/>
          <w:lang w:eastAsia="hi-IN" w:bidi="hi-IN"/>
        </w:rPr>
        <w:t>% wynagrodzenia umownego brutto, o którym mowa w § 5 ust. 1</w:t>
      </w:r>
    </w:p>
    <w:p w14:paraId="684186DA" w14:textId="58B45FAB" w:rsidR="0037608B" w:rsidRPr="00B415FA" w:rsidRDefault="0037608B" w:rsidP="00B415FA">
      <w:pPr>
        <w:numPr>
          <w:ilvl w:val="0"/>
          <w:numId w:val="35"/>
        </w:numPr>
        <w:tabs>
          <w:tab w:val="left" w:pos="-17428"/>
        </w:tabs>
        <w:autoSpaceDN w:val="0"/>
        <w:spacing w:after="0" w:line="360" w:lineRule="auto"/>
        <w:jc w:val="both"/>
        <w:textAlignment w:val="baseline"/>
        <w:rPr>
          <w:rFonts w:ascii="Cambria" w:eastAsia="Times New Roman" w:hAnsi="Cambria" w:cs="Calibri Light"/>
          <w:lang w:eastAsia="hi-IN" w:bidi="hi-IN"/>
        </w:rPr>
      </w:pPr>
      <w:r w:rsidRPr="00B415FA">
        <w:rPr>
          <w:rFonts w:ascii="Cambria" w:eastAsia="Times New Roman" w:hAnsi="Cambria" w:cs="Calibri Light"/>
          <w:lang w:eastAsia="hi-IN" w:bidi="hi-IN"/>
        </w:rPr>
        <w:t xml:space="preserve">Łączną maksymalną wysokość kar umownych, których mogą dochodzić strony, określa się na </w:t>
      </w:r>
      <w:r w:rsidR="00081709" w:rsidRPr="00B415FA">
        <w:rPr>
          <w:rFonts w:ascii="Cambria" w:eastAsia="Times New Roman" w:hAnsi="Cambria" w:cs="Calibri Light"/>
          <w:lang w:eastAsia="hi-IN" w:bidi="hi-IN"/>
        </w:rPr>
        <w:t xml:space="preserve">30 </w:t>
      </w:r>
      <w:r w:rsidRPr="00B415FA">
        <w:rPr>
          <w:rFonts w:ascii="Cambria" w:eastAsia="Times New Roman" w:hAnsi="Cambria" w:cs="Calibri Light"/>
          <w:lang w:eastAsia="hi-IN" w:bidi="hi-IN"/>
        </w:rPr>
        <w:t>% wynagrodzenia umownego brutto, o którym mowa w § 5 ust. 1.</w:t>
      </w:r>
    </w:p>
    <w:p w14:paraId="34DF4099" w14:textId="77777777" w:rsidR="0037608B" w:rsidRPr="00B415FA" w:rsidRDefault="0037608B" w:rsidP="00B415FA">
      <w:pPr>
        <w:numPr>
          <w:ilvl w:val="0"/>
          <w:numId w:val="35"/>
        </w:numPr>
        <w:tabs>
          <w:tab w:val="left" w:pos="-17428"/>
        </w:tabs>
        <w:autoSpaceDN w:val="0"/>
        <w:spacing w:after="0" w:line="360" w:lineRule="auto"/>
        <w:jc w:val="both"/>
        <w:textAlignment w:val="baseline"/>
        <w:rPr>
          <w:rFonts w:ascii="Cambria" w:eastAsia="Times New Roman" w:hAnsi="Cambria" w:cs="Calibri Light"/>
          <w:lang w:eastAsia="hi-IN" w:bidi="hi-IN"/>
        </w:rPr>
      </w:pPr>
      <w:r w:rsidRPr="00B415FA">
        <w:rPr>
          <w:rFonts w:ascii="Cambria" w:eastAsia="Times New Roman" w:hAnsi="Cambria" w:cs="Calibri Light"/>
          <w:lang w:eastAsia="hi-IN" w:bidi="hi-IN"/>
        </w:rPr>
        <w:t>Naliczenie kar umownych nie zwalnia Wykonawcy ze zobowiązań wynikających z umowy.</w:t>
      </w:r>
    </w:p>
    <w:p w14:paraId="73BDFA88" w14:textId="77777777" w:rsidR="0037608B" w:rsidRPr="00B415FA" w:rsidRDefault="0037608B" w:rsidP="00B415FA">
      <w:pPr>
        <w:numPr>
          <w:ilvl w:val="0"/>
          <w:numId w:val="35"/>
        </w:numPr>
        <w:tabs>
          <w:tab w:val="left" w:pos="-17428"/>
        </w:tabs>
        <w:autoSpaceDN w:val="0"/>
        <w:spacing w:after="0" w:line="360" w:lineRule="auto"/>
        <w:jc w:val="both"/>
        <w:textAlignment w:val="baseline"/>
        <w:rPr>
          <w:rFonts w:ascii="Cambria" w:eastAsia="Times New Roman" w:hAnsi="Cambria" w:cs="Calibri Light"/>
          <w:lang w:eastAsia="hi-IN" w:bidi="hi-IN"/>
        </w:rPr>
      </w:pPr>
      <w:r w:rsidRPr="00B415FA">
        <w:rPr>
          <w:rFonts w:ascii="Cambria" w:eastAsia="Times New Roman" w:hAnsi="Cambria" w:cs="Calibri Light"/>
          <w:lang w:eastAsia="hi-IN" w:bidi="hi-IN"/>
        </w:rPr>
        <w:t>Kara umowna będzie płatna w terminie 14 dni od dnia doręczenia przez Zamawiającego żądania zapłaty.</w:t>
      </w:r>
    </w:p>
    <w:p w14:paraId="5A412226" w14:textId="77777777" w:rsidR="0037608B" w:rsidRPr="00B415FA" w:rsidRDefault="0037608B" w:rsidP="00B415FA">
      <w:pPr>
        <w:widowControl w:val="0"/>
        <w:numPr>
          <w:ilvl w:val="0"/>
          <w:numId w:val="35"/>
        </w:numPr>
        <w:tabs>
          <w:tab w:val="left" w:pos="-17428"/>
        </w:tabs>
        <w:autoSpaceDN w:val="0"/>
        <w:spacing w:after="0" w:line="360" w:lineRule="auto"/>
        <w:jc w:val="both"/>
        <w:textAlignment w:val="baseline"/>
        <w:rPr>
          <w:rFonts w:ascii="Cambria" w:eastAsia="Times New Roman" w:hAnsi="Cambria"/>
        </w:rPr>
      </w:pPr>
      <w:r w:rsidRPr="00B415FA">
        <w:rPr>
          <w:rFonts w:ascii="Cambria" w:eastAsia="Times New Roman" w:hAnsi="Cambria" w:cs="Calibri Light"/>
          <w:lang w:eastAsia="hi-IN" w:bidi="hi-IN"/>
        </w:rPr>
        <w:t>Zamawiający zastrzega sobie prawo do odszkodowania uzupełniającego przewyższającego wysokość kar umownych na zasadach ogólnych wynikających z Kodeksu cywilnego.</w:t>
      </w:r>
    </w:p>
    <w:p w14:paraId="0FC7F7A1" w14:textId="77777777" w:rsidR="0037608B" w:rsidRPr="00B415FA" w:rsidRDefault="0037608B" w:rsidP="00B415FA">
      <w:pPr>
        <w:widowControl w:val="0"/>
        <w:tabs>
          <w:tab w:val="left" w:pos="-9868"/>
        </w:tabs>
        <w:suppressAutoHyphens w:val="0"/>
        <w:spacing w:after="0" w:line="360" w:lineRule="auto"/>
        <w:jc w:val="both"/>
        <w:rPr>
          <w:rFonts w:ascii="Cambria" w:eastAsia="Times New Roman" w:hAnsi="Cambria" w:cs="Calibri Light"/>
        </w:rPr>
      </w:pPr>
    </w:p>
    <w:p w14:paraId="363AFC90" w14:textId="77777777" w:rsidR="005F2866" w:rsidRDefault="005F2866" w:rsidP="00B415FA">
      <w:pPr>
        <w:autoSpaceDN w:val="0"/>
        <w:spacing w:after="0" w:line="360" w:lineRule="auto"/>
        <w:jc w:val="center"/>
        <w:textAlignment w:val="baseline"/>
        <w:rPr>
          <w:rFonts w:ascii="Cambria" w:eastAsia="Times New Roman" w:hAnsi="Cambria" w:cs="Calibri Light"/>
          <w:b/>
          <w:kern w:val="3"/>
          <w:lang w:eastAsia="zh-CN"/>
        </w:rPr>
      </w:pPr>
    </w:p>
    <w:p w14:paraId="05739D94" w14:textId="7CF74C67" w:rsidR="0037608B" w:rsidRPr="005F2866" w:rsidRDefault="0037608B" w:rsidP="00B415FA">
      <w:pPr>
        <w:autoSpaceDN w:val="0"/>
        <w:spacing w:after="0" w:line="360" w:lineRule="auto"/>
        <w:jc w:val="center"/>
        <w:textAlignment w:val="baseline"/>
        <w:rPr>
          <w:rFonts w:ascii="Cambria" w:eastAsia="Times New Roman" w:hAnsi="Cambria" w:cs="Calibri Light"/>
          <w:b/>
          <w:kern w:val="3"/>
          <w:lang w:eastAsia="zh-CN"/>
        </w:rPr>
      </w:pPr>
      <w:r w:rsidRPr="005F2866">
        <w:rPr>
          <w:rFonts w:ascii="Cambria" w:eastAsia="Times New Roman" w:hAnsi="Cambria" w:cs="Calibri Light"/>
          <w:b/>
          <w:kern w:val="3"/>
          <w:lang w:eastAsia="zh-CN"/>
        </w:rPr>
        <w:lastRenderedPageBreak/>
        <w:t>§ 8</w:t>
      </w:r>
    </w:p>
    <w:p w14:paraId="6B07D07C" w14:textId="0FF7DE95" w:rsidR="0037608B" w:rsidRPr="005F2866" w:rsidRDefault="0037608B" w:rsidP="005F2866">
      <w:pPr>
        <w:autoSpaceDN w:val="0"/>
        <w:spacing w:after="0" w:line="360" w:lineRule="auto"/>
        <w:jc w:val="center"/>
        <w:textAlignment w:val="baseline"/>
        <w:rPr>
          <w:rFonts w:ascii="Cambria" w:eastAsia="Times New Roman" w:hAnsi="Cambria" w:cs="Calibri Light"/>
          <w:b/>
          <w:kern w:val="3"/>
          <w:lang w:eastAsia="zh-CN"/>
        </w:rPr>
      </w:pPr>
      <w:r w:rsidRPr="005F2866">
        <w:rPr>
          <w:rFonts w:ascii="Cambria" w:eastAsia="Times New Roman" w:hAnsi="Cambria" w:cs="Calibri Light"/>
          <w:b/>
          <w:kern w:val="3"/>
          <w:lang w:eastAsia="zh-CN"/>
        </w:rPr>
        <w:t>ODSTĄPIENIE OD UMOWY</w:t>
      </w:r>
    </w:p>
    <w:p w14:paraId="25D615F7" w14:textId="4733B3C3" w:rsidR="0037608B" w:rsidRPr="00B415FA" w:rsidRDefault="0037608B" w:rsidP="00B415FA">
      <w:pPr>
        <w:numPr>
          <w:ilvl w:val="0"/>
          <w:numId w:val="37"/>
        </w:numPr>
        <w:suppressAutoHyphens w:val="0"/>
        <w:autoSpaceDN w:val="0"/>
        <w:spacing w:line="360" w:lineRule="auto"/>
        <w:contextualSpacing/>
        <w:jc w:val="both"/>
        <w:rPr>
          <w:rFonts w:ascii="Cambria" w:hAnsi="Cambria" w:cs="Calibri Light"/>
        </w:rPr>
      </w:pPr>
      <w:r w:rsidRPr="00B415FA">
        <w:rPr>
          <w:rFonts w:ascii="Cambria" w:hAnsi="Cambria" w:cs="Calibri Light"/>
        </w:rPr>
        <w:t>Zamawiającemu przysługuje prawo do odstąpienia od umowy w następujących przypadkach w ciągu 30 dni od</w:t>
      </w:r>
      <w:r w:rsidR="00453EB8" w:rsidRPr="00B415FA">
        <w:rPr>
          <w:rFonts w:ascii="Cambria" w:hAnsi="Cambria" w:cs="Calibri Light"/>
        </w:rPr>
        <w:t xml:space="preserve"> </w:t>
      </w:r>
      <w:r w:rsidRPr="00B415FA">
        <w:rPr>
          <w:rFonts w:ascii="Cambria" w:hAnsi="Cambria" w:cs="Calibri Light"/>
        </w:rPr>
        <w:t>uzyskania przez zamawiającego o ich wystąpieniu:</w:t>
      </w:r>
    </w:p>
    <w:p w14:paraId="21157462" w14:textId="77777777" w:rsidR="0037608B" w:rsidRPr="00B415FA" w:rsidRDefault="0037608B" w:rsidP="00B415FA">
      <w:pPr>
        <w:numPr>
          <w:ilvl w:val="0"/>
          <w:numId w:val="38"/>
        </w:numPr>
        <w:suppressAutoHyphens w:val="0"/>
        <w:autoSpaceDN w:val="0"/>
        <w:spacing w:line="360" w:lineRule="auto"/>
        <w:contextualSpacing/>
        <w:jc w:val="both"/>
        <w:rPr>
          <w:rFonts w:ascii="Cambria" w:hAnsi="Cambria" w:cs="Calibri Light"/>
        </w:rPr>
      </w:pPr>
      <w:r w:rsidRPr="00B415FA">
        <w:rPr>
          <w:rFonts w:ascii="Cambria" w:hAnsi="Cambria" w:cs="Calibri Light"/>
        </w:rPr>
        <w:t>w przypadku co najmniej dwukrotnych uzasadnionych zastrzeżeń wniesionych wobec wykonawcy na piśmie lub elektronicznie wskazujących na nienależyte realizowanie umowy,</w:t>
      </w:r>
    </w:p>
    <w:p w14:paraId="4F1E8A4C" w14:textId="77777777" w:rsidR="0037608B" w:rsidRPr="00B415FA" w:rsidRDefault="0037608B" w:rsidP="00B415FA">
      <w:pPr>
        <w:numPr>
          <w:ilvl w:val="0"/>
          <w:numId w:val="38"/>
        </w:numPr>
        <w:suppressAutoHyphens w:val="0"/>
        <w:autoSpaceDN w:val="0"/>
        <w:spacing w:line="360" w:lineRule="auto"/>
        <w:contextualSpacing/>
        <w:jc w:val="both"/>
        <w:rPr>
          <w:rFonts w:ascii="Cambria" w:hAnsi="Cambria" w:cs="Calibri Light"/>
        </w:rPr>
      </w:pPr>
      <w:r w:rsidRPr="00B415FA">
        <w:rPr>
          <w:rFonts w:ascii="Cambria" w:hAnsi="Cambria" w:cs="Calibri Light"/>
        </w:rPr>
        <w:t>gdy zwłoka w realizacji umowy przekroczy 7 dni kalendarzowych,</w:t>
      </w:r>
    </w:p>
    <w:p w14:paraId="61AC7660" w14:textId="77777777" w:rsidR="0037608B" w:rsidRPr="00B415FA" w:rsidRDefault="0037608B" w:rsidP="00B415FA">
      <w:pPr>
        <w:numPr>
          <w:ilvl w:val="0"/>
          <w:numId w:val="38"/>
        </w:numPr>
        <w:suppressAutoHyphens w:val="0"/>
        <w:autoSpaceDN w:val="0"/>
        <w:spacing w:after="0" w:line="360" w:lineRule="auto"/>
        <w:contextualSpacing/>
        <w:jc w:val="both"/>
        <w:rPr>
          <w:rFonts w:ascii="Cambria" w:hAnsi="Cambria"/>
        </w:rPr>
      </w:pPr>
      <w:r w:rsidRPr="00B415FA">
        <w:rPr>
          <w:rFonts w:ascii="Cambria" w:hAnsi="Cambria" w:cs="Calibri Light"/>
        </w:rPr>
        <w:t>w przypadku gdy Wykonawca dostarczył przedmiot umowy z wadami, lub niezgodny z umową oraz pomimo wezwania do dostarczenia przedmiotu umowy bez wad lub zgodnego z umową, Wykonawca w ciągu 7 dni kalendarzowych od dnia pisemnego wezwania Zamawiającego nie dostarczył wymaganego sprzętu,</w:t>
      </w:r>
    </w:p>
    <w:p w14:paraId="304628E0" w14:textId="77777777" w:rsidR="0037608B" w:rsidRPr="00B415FA" w:rsidRDefault="0037608B" w:rsidP="00B415FA">
      <w:pPr>
        <w:numPr>
          <w:ilvl w:val="0"/>
          <w:numId w:val="37"/>
        </w:numPr>
        <w:suppressAutoHyphens w:val="0"/>
        <w:autoSpaceDN w:val="0"/>
        <w:spacing w:line="360" w:lineRule="auto"/>
        <w:contextualSpacing/>
        <w:jc w:val="both"/>
        <w:rPr>
          <w:rFonts w:ascii="Cambria" w:hAnsi="Cambria" w:cs="Calibri Light"/>
        </w:rPr>
      </w:pPr>
      <w:r w:rsidRPr="00B415FA">
        <w:rPr>
          <w:rFonts w:ascii="Cambria" w:hAnsi="Cambria" w:cs="Calibri Light"/>
        </w:rPr>
        <w:t>Zamawiającemu przysługuje prawo odstąpienia od umowy w terminie 30 dni w całości lub części niewykonanej, jeżeli wykonanie przedmiotu umowy stanie się niemożliwe wskutek okoliczności leżących po stronie Wykonawcy.</w:t>
      </w:r>
    </w:p>
    <w:p w14:paraId="0E9AF7B7" w14:textId="77777777" w:rsidR="0037608B" w:rsidRPr="00B415FA" w:rsidRDefault="0037608B" w:rsidP="00B415FA">
      <w:pPr>
        <w:numPr>
          <w:ilvl w:val="0"/>
          <w:numId w:val="37"/>
        </w:numPr>
        <w:suppressAutoHyphens w:val="0"/>
        <w:autoSpaceDN w:val="0"/>
        <w:spacing w:line="360" w:lineRule="auto"/>
        <w:contextualSpacing/>
        <w:jc w:val="both"/>
        <w:rPr>
          <w:rFonts w:ascii="Cambria" w:hAnsi="Cambria" w:cs="Calibri Light"/>
        </w:rPr>
      </w:pPr>
      <w:r w:rsidRPr="00B415FA">
        <w:rPr>
          <w:rFonts w:ascii="Cambria" w:hAnsi="Cambria" w:cs="Calibri Light"/>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tych okolicznościach.</w:t>
      </w:r>
    </w:p>
    <w:p w14:paraId="6A1DCEE4" w14:textId="77777777" w:rsidR="0037608B" w:rsidRPr="00B415FA" w:rsidRDefault="0037608B" w:rsidP="00B415FA">
      <w:pPr>
        <w:numPr>
          <w:ilvl w:val="0"/>
          <w:numId w:val="37"/>
        </w:numPr>
        <w:suppressAutoHyphens w:val="0"/>
        <w:autoSpaceDN w:val="0"/>
        <w:spacing w:line="360" w:lineRule="auto"/>
        <w:contextualSpacing/>
        <w:jc w:val="both"/>
        <w:rPr>
          <w:rFonts w:ascii="Cambria" w:hAnsi="Cambria" w:cs="Calibri Light"/>
        </w:rPr>
      </w:pPr>
      <w:r w:rsidRPr="00B415FA">
        <w:rPr>
          <w:rFonts w:ascii="Cambria" w:hAnsi="Cambria" w:cs="Calibri Light"/>
        </w:rPr>
        <w:t>Odstąpienie od umowy winno nastąpić w formie pisemnej pod rygorem nieważności takiego oświadczenia.</w:t>
      </w:r>
    </w:p>
    <w:p w14:paraId="1496EF80" w14:textId="77777777" w:rsidR="0037608B" w:rsidRPr="00B415FA" w:rsidRDefault="0037608B" w:rsidP="00B415FA">
      <w:pPr>
        <w:numPr>
          <w:ilvl w:val="0"/>
          <w:numId w:val="37"/>
        </w:numPr>
        <w:suppressAutoHyphens w:val="0"/>
        <w:autoSpaceDN w:val="0"/>
        <w:spacing w:line="360" w:lineRule="auto"/>
        <w:contextualSpacing/>
        <w:jc w:val="both"/>
        <w:rPr>
          <w:rFonts w:ascii="Cambria" w:hAnsi="Cambria" w:cs="Calibri Light"/>
        </w:rPr>
      </w:pPr>
      <w:r w:rsidRPr="00B415FA">
        <w:rPr>
          <w:rFonts w:ascii="Cambria" w:hAnsi="Cambria" w:cs="Calibri Light"/>
        </w:rPr>
        <w:t>W przypadku odstąpienia od umowy przez Zamawiającego z przyczyn leżących po stronie Wykonawcy, Zamawiający zobowiązany jest do zapłaty jedynie za należycie wykonane dostawy.</w:t>
      </w:r>
    </w:p>
    <w:p w14:paraId="7D6EBFD6" w14:textId="77777777" w:rsidR="0037608B" w:rsidRPr="00B415FA" w:rsidRDefault="0037608B" w:rsidP="00B415FA">
      <w:pPr>
        <w:numPr>
          <w:ilvl w:val="0"/>
          <w:numId w:val="37"/>
        </w:numPr>
        <w:suppressAutoHyphens w:val="0"/>
        <w:autoSpaceDN w:val="0"/>
        <w:spacing w:line="360" w:lineRule="auto"/>
        <w:contextualSpacing/>
        <w:jc w:val="both"/>
        <w:rPr>
          <w:rFonts w:ascii="Cambria" w:hAnsi="Cambria" w:cs="Calibri Light"/>
        </w:rPr>
      </w:pPr>
      <w:r w:rsidRPr="00B415FA">
        <w:rPr>
          <w:rFonts w:ascii="Cambria" w:hAnsi="Cambria" w:cs="Calibri Light"/>
        </w:rPr>
        <w:t>Odstąpienie od umowy nie zwalnia Wykonawcy z obowiązku zapłaty naliczonych kar umownych.</w:t>
      </w:r>
    </w:p>
    <w:p w14:paraId="1CC279BE" w14:textId="77777777" w:rsidR="0037608B" w:rsidRPr="00B415FA" w:rsidRDefault="0037608B" w:rsidP="00B415FA">
      <w:pPr>
        <w:widowControl w:val="0"/>
        <w:autoSpaceDE w:val="0"/>
        <w:autoSpaceDN w:val="0"/>
        <w:spacing w:after="0" w:line="360" w:lineRule="auto"/>
        <w:jc w:val="center"/>
        <w:textAlignment w:val="baseline"/>
        <w:rPr>
          <w:rFonts w:ascii="Cambria" w:eastAsia="Arial" w:hAnsi="Cambria" w:cs="Calibri Light"/>
          <w:b/>
          <w:kern w:val="3"/>
          <w:lang w:eastAsia="pl-PL"/>
        </w:rPr>
      </w:pPr>
    </w:p>
    <w:p w14:paraId="4CC38206" w14:textId="77777777" w:rsidR="0037608B" w:rsidRPr="005F2866" w:rsidRDefault="0037608B" w:rsidP="00B415FA">
      <w:pPr>
        <w:widowControl w:val="0"/>
        <w:autoSpaceDE w:val="0"/>
        <w:autoSpaceDN w:val="0"/>
        <w:spacing w:after="0" w:line="360" w:lineRule="auto"/>
        <w:jc w:val="center"/>
        <w:textAlignment w:val="baseline"/>
        <w:rPr>
          <w:rFonts w:ascii="Cambria" w:eastAsia="Arial" w:hAnsi="Cambria" w:cs="Calibri Light"/>
          <w:b/>
          <w:kern w:val="3"/>
          <w:lang w:eastAsia="pl-PL"/>
        </w:rPr>
      </w:pPr>
      <w:r w:rsidRPr="005F2866">
        <w:rPr>
          <w:rFonts w:ascii="Cambria" w:eastAsia="Arial" w:hAnsi="Cambria" w:cs="Calibri Light"/>
          <w:b/>
          <w:kern w:val="3"/>
          <w:lang w:eastAsia="pl-PL"/>
        </w:rPr>
        <w:t>§ 9</w:t>
      </w:r>
    </w:p>
    <w:p w14:paraId="1443C0C7" w14:textId="3322AB6F" w:rsidR="0037608B" w:rsidRPr="005F2866" w:rsidRDefault="0037608B" w:rsidP="005F2866">
      <w:pPr>
        <w:widowControl w:val="0"/>
        <w:autoSpaceDE w:val="0"/>
        <w:autoSpaceDN w:val="0"/>
        <w:spacing w:after="0" w:line="360" w:lineRule="auto"/>
        <w:jc w:val="center"/>
        <w:rPr>
          <w:rFonts w:ascii="Cambria" w:eastAsia="SimSun" w:hAnsi="Cambria" w:cs="Calibri Light"/>
          <w:b/>
          <w:kern w:val="3"/>
          <w:lang w:eastAsia="zh-CN" w:bidi="hi-IN"/>
        </w:rPr>
      </w:pPr>
      <w:r w:rsidRPr="005F2866">
        <w:rPr>
          <w:rFonts w:ascii="Cambria" w:eastAsia="SimSun" w:hAnsi="Cambria" w:cs="Calibri Light"/>
          <w:b/>
          <w:kern w:val="3"/>
          <w:lang w:eastAsia="zh-CN" w:bidi="hi-IN"/>
        </w:rPr>
        <w:t>KLAUZULA POUFNOŚCI</w:t>
      </w:r>
    </w:p>
    <w:p w14:paraId="06473B82" w14:textId="77777777" w:rsidR="0037608B" w:rsidRPr="00B415FA" w:rsidRDefault="0037608B" w:rsidP="00B415FA">
      <w:pPr>
        <w:numPr>
          <w:ilvl w:val="0"/>
          <w:numId w:val="41"/>
        </w:numPr>
        <w:tabs>
          <w:tab w:val="left" w:pos="-15580"/>
        </w:tabs>
        <w:suppressAutoHyphens w:val="0"/>
        <w:autoSpaceDN w:val="0"/>
        <w:spacing w:after="0" w:line="360" w:lineRule="auto"/>
        <w:jc w:val="both"/>
        <w:rPr>
          <w:rFonts w:ascii="Cambria" w:eastAsia="Times New Roman" w:hAnsi="Cambria" w:cs="Calibri Light"/>
          <w:kern w:val="0"/>
        </w:rPr>
      </w:pPr>
      <w:r w:rsidRPr="00B415FA">
        <w:rPr>
          <w:rFonts w:ascii="Cambria" w:eastAsia="Times New Roman" w:hAnsi="Cambria" w:cs="Calibri Light"/>
          <w:kern w:val="0"/>
        </w:rPr>
        <w:t>Wykonawca zobowiązuje się do zachowania w tajemnicy wobec osób trzecich informacji poufnych uzyskanych w związku z wykonaniem umowy, także po zakończeniu realizacji umowy.</w:t>
      </w:r>
    </w:p>
    <w:p w14:paraId="2E0FB947" w14:textId="0565B7C4" w:rsidR="007F23A5" w:rsidRPr="005F2866" w:rsidRDefault="0037608B" w:rsidP="005F2866">
      <w:pPr>
        <w:widowControl w:val="0"/>
        <w:numPr>
          <w:ilvl w:val="0"/>
          <w:numId w:val="41"/>
        </w:numPr>
        <w:tabs>
          <w:tab w:val="left" w:pos="-15580"/>
        </w:tabs>
        <w:suppressAutoHyphens w:val="0"/>
        <w:autoSpaceDN w:val="0"/>
        <w:spacing w:after="0" w:line="360" w:lineRule="auto"/>
        <w:jc w:val="both"/>
        <w:rPr>
          <w:rFonts w:ascii="Cambria" w:eastAsia="Times New Roman" w:hAnsi="Cambria" w:cs="Times New Roman"/>
          <w:kern w:val="0"/>
        </w:rPr>
      </w:pPr>
      <w:r w:rsidRPr="00B415FA">
        <w:rPr>
          <w:rFonts w:ascii="Cambria" w:eastAsia="Times New Roman" w:hAnsi="Cambria" w:cs="Calibri Light"/>
          <w:kern w:val="0"/>
        </w:rPr>
        <w:lastRenderedPageBreak/>
        <w:t>Obowiązek zachowania poufności nie dotyczy informacji, których ujawnienie jest wymagane przez powszechnie obowiązujące przepisy prawa lub które są powszechnie znane lub zostały podane do publicznej wiadomości przez stronę uprawnioną lub za jej zezwoleniem.</w:t>
      </w:r>
    </w:p>
    <w:p w14:paraId="2C4399AF" w14:textId="77777777" w:rsidR="007F23A5" w:rsidRPr="005F2866" w:rsidRDefault="00EB68F2" w:rsidP="00B415FA">
      <w:pPr>
        <w:pStyle w:val="FR1"/>
        <w:spacing w:before="0" w:after="160" w:line="360" w:lineRule="auto"/>
        <w:jc w:val="center"/>
        <w:rPr>
          <w:rFonts w:ascii="Cambria" w:hAnsi="Cambria" w:cs="Calibri Light"/>
          <w:b/>
          <w:sz w:val="24"/>
          <w:szCs w:val="24"/>
        </w:rPr>
      </w:pPr>
      <w:r w:rsidRPr="005F2866">
        <w:rPr>
          <w:rFonts w:ascii="Cambria" w:hAnsi="Cambria" w:cs="Calibri Light"/>
          <w:b/>
          <w:sz w:val="24"/>
          <w:szCs w:val="24"/>
        </w:rPr>
        <w:t>§ 10</w:t>
      </w:r>
    </w:p>
    <w:p w14:paraId="386B8D97" w14:textId="77777777" w:rsidR="007F23A5" w:rsidRPr="005F2866" w:rsidRDefault="00EB68F2" w:rsidP="00B415FA">
      <w:pPr>
        <w:pStyle w:val="FR1"/>
        <w:spacing w:before="0" w:after="160" w:line="360" w:lineRule="auto"/>
        <w:jc w:val="center"/>
        <w:rPr>
          <w:rFonts w:ascii="Cambria" w:hAnsi="Cambria" w:cs="Calibri Light"/>
          <w:b/>
          <w:sz w:val="24"/>
          <w:szCs w:val="24"/>
        </w:rPr>
      </w:pPr>
      <w:r w:rsidRPr="005F2866">
        <w:rPr>
          <w:rFonts w:ascii="Cambria" w:hAnsi="Cambria" w:cs="Calibri Light"/>
          <w:b/>
          <w:sz w:val="24"/>
          <w:szCs w:val="24"/>
        </w:rPr>
        <w:t>ZMIANA UMOWY</w:t>
      </w:r>
    </w:p>
    <w:p w14:paraId="1123AA7B" w14:textId="77777777" w:rsidR="007F23A5" w:rsidRPr="00B415FA" w:rsidRDefault="00EB68F2" w:rsidP="00B415FA">
      <w:pPr>
        <w:pStyle w:val="Akapitzlist"/>
        <w:numPr>
          <w:ilvl w:val="0"/>
          <w:numId w:val="10"/>
        </w:numPr>
        <w:suppressAutoHyphens w:val="0"/>
        <w:spacing w:line="360" w:lineRule="auto"/>
        <w:jc w:val="both"/>
        <w:rPr>
          <w:rFonts w:ascii="Cambria" w:hAnsi="Cambria" w:cs="Calibri Light"/>
        </w:rPr>
      </w:pPr>
      <w:r w:rsidRPr="00B415FA">
        <w:rPr>
          <w:rFonts w:ascii="Cambria" w:hAnsi="Cambria" w:cs="Calibri Light"/>
        </w:rPr>
        <w:t>Na podstawie art. 455 ust. 1 pkt. 1 ustawy z dnia 11 września 2019 r. Prawo zamówień publicznych, Zamawiający przewiduje możliwość dokonania zmian postanowień Umowy w następujących przypadkach:</w:t>
      </w:r>
    </w:p>
    <w:p w14:paraId="204FF53F" w14:textId="77777777" w:rsidR="007F23A5" w:rsidRPr="00B415FA" w:rsidRDefault="00EB68F2" w:rsidP="00B415FA">
      <w:pPr>
        <w:pStyle w:val="Akapitzlist"/>
        <w:numPr>
          <w:ilvl w:val="0"/>
          <w:numId w:val="11"/>
        </w:numPr>
        <w:suppressAutoHyphens w:val="0"/>
        <w:spacing w:line="360" w:lineRule="auto"/>
        <w:jc w:val="both"/>
        <w:rPr>
          <w:rFonts w:ascii="Cambria" w:hAnsi="Cambria" w:cs="Calibri Light"/>
        </w:rPr>
      </w:pPr>
      <w:r w:rsidRPr="00B415FA">
        <w:rPr>
          <w:rFonts w:ascii="Cambria" w:hAnsi="Cambria" w:cs="Calibri Light"/>
        </w:rPr>
        <w:t xml:space="preserve">zmiana wynagrodzenia umownego Wykonawcy może ulec zmianie </w:t>
      </w:r>
    </w:p>
    <w:p w14:paraId="36802D15" w14:textId="77777777" w:rsidR="007F23A5" w:rsidRPr="00B415FA" w:rsidRDefault="00EB68F2" w:rsidP="00B415FA">
      <w:pPr>
        <w:pStyle w:val="Akapitzlist"/>
        <w:numPr>
          <w:ilvl w:val="0"/>
          <w:numId w:val="12"/>
        </w:numPr>
        <w:suppressAutoHyphens w:val="0"/>
        <w:spacing w:line="360" w:lineRule="auto"/>
        <w:jc w:val="both"/>
        <w:rPr>
          <w:rFonts w:ascii="Cambria" w:hAnsi="Cambria" w:cs="Calibri Light"/>
        </w:rPr>
      </w:pPr>
      <w:r w:rsidRPr="00B415FA">
        <w:rPr>
          <w:rFonts w:ascii="Cambria" w:hAnsi="Cambria" w:cs="Calibri Light"/>
        </w:rPr>
        <w:t xml:space="preserve">w przypadku zmiany stawki VAT - jeśli zmiana stawki VAT będzie powodować zwiększenie kosztów wykonania robót po stronie Wykonawcy, Zamawiający dopuszcza możliwość zwiększenia wynagrodzenia Wykonawcy o kwotę równą różnicy w kwocie podatku VAT zapłaconego przez Wykonawcę. Jeśli zmiana stawki VAT będzie powodować zmniejszenie kosztów wykonania robót po stronie Wykonawcy, Zamawiający dopuszcza możliwość zmniejszenia wynagrodzenia o kwotę stanowiącą różnicę kwoty podatku VAT zapłaconego przez Wykonawcę, </w:t>
      </w:r>
    </w:p>
    <w:p w14:paraId="6E4E4522" w14:textId="77777777" w:rsidR="007F23A5" w:rsidRPr="00B415FA" w:rsidRDefault="00EB68F2" w:rsidP="00B415FA">
      <w:pPr>
        <w:pStyle w:val="Akapitzlist"/>
        <w:numPr>
          <w:ilvl w:val="0"/>
          <w:numId w:val="11"/>
        </w:numPr>
        <w:suppressAutoHyphens w:val="0"/>
        <w:spacing w:line="360" w:lineRule="auto"/>
        <w:jc w:val="both"/>
        <w:rPr>
          <w:rFonts w:ascii="Cambria" w:hAnsi="Cambria" w:cs="Calibri Light"/>
        </w:rPr>
      </w:pPr>
      <w:r w:rsidRPr="00B415FA">
        <w:rPr>
          <w:rFonts w:ascii="Cambria" w:hAnsi="Cambria" w:cs="Calibri Light"/>
        </w:rPr>
        <w:t>zmiana treści umowy:</w:t>
      </w:r>
    </w:p>
    <w:p w14:paraId="4BBF26A2" w14:textId="77777777" w:rsidR="007F23A5" w:rsidRPr="00B415FA" w:rsidRDefault="00EB68F2" w:rsidP="00B415FA">
      <w:pPr>
        <w:pStyle w:val="Akapitzlist"/>
        <w:numPr>
          <w:ilvl w:val="0"/>
          <w:numId w:val="13"/>
        </w:numPr>
        <w:suppressAutoHyphens w:val="0"/>
        <w:spacing w:line="360" w:lineRule="auto"/>
        <w:jc w:val="both"/>
        <w:rPr>
          <w:rFonts w:ascii="Cambria" w:hAnsi="Cambria" w:cs="Calibri Light"/>
        </w:rPr>
      </w:pPr>
      <w:r w:rsidRPr="00B415FA">
        <w:rPr>
          <w:rFonts w:ascii="Cambria" w:hAnsi="Cambria" w:cs="Calibri Light"/>
        </w:rPr>
        <w:t>jeżeli zajdzie potrzeba w sytuacji zmiany obowiązujących przepisów, jeżeli zgodnie z nimi konieczne będzie dostosowanie treści umowy do aktualnego stanu prawnego,</w:t>
      </w:r>
    </w:p>
    <w:p w14:paraId="7F39E34C" w14:textId="77777777" w:rsidR="007F23A5" w:rsidRPr="00B415FA" w:rsidRDefault="00EB68F2" w:rsidP="00B415FA">
      <w:pPr>
        <w:pStyle w:val="Akapitzlist"/>
        <w:numPr>
          <w:ilvl w:val="0"/>
          <w:numId w:val="13"/>
        </w:numPr>
        <w:suppressAutoHyphens w:val="0"/>
        <w:spacing w:line="360" w:lineRule="auto"/>
        <w:jc w:val="both"/>
        <w:rPr>
          <w:rFonts w:ascii="Cambria" w:hAnsi="Cambria" w:cs="Calibri Light"/>
        </w:rPr>
      </w:pPr>
      <w:r w:rsidRPr="00B415FA">
        <w:rPr>
          <w:rFonts w:ascii="Cambria" w:hAnsi="Cambria" w:cs="Calibri Light"/>
        </w:rPr>
        <w:t>w przypadku zaprzestania produkcji sprzętu z pozycji asortymentowej przedmiotu umowy w trakcie trwania umowy i braku możliwości jego pozyskania na rynku, Wykonawca może zwrócić się do Zamawiającego z wnioskiem o wyrażenie zgody na dostarczenie produktu równoważnego i ewentualną zmianę wynagrodzenia odpowiadającą zmianie asortymentu.</w:t>
      </w:r>
    </w:p>
    <w:p w14:paraId="6AD1E1A1" w14:textId="77777777" w:rsidR="007F23A5" w:rsidRPr="00B415FA" w:rsidRDefault="00EB68F2" w:rsidP="00B415FA">
      <w:pPr>
        <w:pStyle w:val="Akapitzlist"/>
        <w:numPr>
          <w:ilvl w:val="0"/>
          <w:numId w:val="11"/>
        </w:numPr>
        <w:suppressAutoHyphens w:val="0"/>
        <w:spacing w:line="360" w:lineRule="auto"/>
        <w:jc w:val="both"/>
        <w:rPr>
          <w:rFonts w:ascii="Cambria" w:hAnsi="Cambria" w:cs="Calibri Light"/>
        </w:rPr>
      </w:pPr>
      <w:r w:rsidRPr="00B415FA">
        <w:rPr>
          <w:rFonts w:ascii="Cambria" w:hAnsi="Cambria" w:cs="Calibri Light"/>
        </w:rPr>
        <w:t>zmiana terminu wykonania zamówienia w sytuacjach wystąpienia:</w:t>
      </w:r>
    </w:p>
    <w:p w14:paraId="10C9C39E" w14:textId="77777777" w:rsidR="007F23A5" w:rsidRPr="00B415FA" w:rsidRDefault="00EB68F2" w:rsidP="00B415FA">
      <w:pPr>
        <w:pStyle w:val="Akapitzlist"/>
        <w:numPr>
          <w:ilvl w:val="0"/>
          <w:numId w:val="14"/>
        </w:numPr>
        <w:suppressAutoHyphens w:val="0"/>
        <w:spacing w:line="360" w:lineRule="auto"/>
        <w:jc w:val="both"/>
        <w:rPr>
          <w:rFonts w:ascii="Cambria" w:hAnsi="Cambria"/>
        </w:rPr>
      </w:pPr>
      <w:r w:rsidRPr="00B415FA">
        <w:rPr>
          <w:rFonts w:ascii="Cambria" w:hAnsi="Cambria" w:cs="Calibri Light"/>
        </w:rPr>
        <w:t>przestoju w realizacji Przedmiotu Umowy, niezawinionego przez Wykonawcę, a wynikłego ze zdarzeń losowych albo decyzji lub działań Zamawiającego,</w:t>
      </w:r>
      <w:r w:rsidRPr="00B415FA">
        <w:rPr>
          <w:rFonts w:ascii="Cambria" w:hAnsi="Cambria"/>
        </w:rPr>
        <w:t xml:space="preserve"> </w:t>
      </w:r>
      <w:r w:rsidRPr="00B415FA">
        <w:rPr>
          <w:rFonts w:ascii="Cambria" w:hAnsi="Cambria" w:cs="Calibri Light"/>
        </w:rPr>
        <w:t>o liczbę dni, w których niemożliwa była realizacja Przedmiotu Umowy,</w:t>
      </w:r>
    </w:p>
    <w:p w14:paraId="27624E0E" w14:textId="77777777" w:rsidR="007F23A5" w:rsidRPr="00B415FA" w:rsidRDefault="00EB68F2" w:rsidP="00B415FA">
      <w:pPr>
        <w:pStyle w:val="Akapitzlist"/>
        <w:numPr>
          <w:ilvl w:val="0"/>
          <w:numId w:val="14"/>
        </w:numPr>
        <w:suppressAutoHyphens w:val="0"/>
        <w:spacing w:line="360" w:lineRule="auto"/>
        <w:jc w:val="both"/>
        <w:rPr>
          <w:rFonts w:ascii="Cambria" w:hAnsi="Cambria" w:cs="Calibri Light"/>
        </w:rPr>
      </w:pPr>
      <w:r w:rsidRPr="00B415FA">
        <w:rPr>
          <w:rFonts w:ascii="Cambria" w:hAnsi="Cambria" w:cs="Calibri Light"/>
        </w:rPr>
        <w:t xml:space="preserve">warunków atmosferycznych, w szczególności: klęski żywiołowe; wystąpienie nietypowych dla klimatu polskiego warunków atmosferycznych odbiegających od typowych; szczególnie niesprzyjających np. gradobicia, trąby powietrzne, opady deszczu, niskie lub wysokie temperatury powietrza; zjawiska niestandardowe w </w:t>
      </w:r>
      <w:r w:rsidRPr="00B415FA">
        <w:rPr>
          <w:rFonts w:ascii="Cambria" w:hAnsi="Cambria" w:cs="Calibri Light"/>
        </w:rPr>
        <w:lastRenderedPageBreak/>
        <w:t>klimacie polskim przedłużenie terminu realizacji Przedmiotu Umowy o liczbę dni, w których niemożliwa była realizacja Przedmiotu Umowy,</w:t>
      </w:r>
    </w:p>
    <w:p w14:paraId="015937C5" w14:textId="77777777" w:rsidR="007F23A5" w:rsidRPr="00B415FA" w:rsidRDefault="00EB68F2" w:rsidP="00B415FA">
      <w:pPr>
        <w:pStyle w:val="Akapitzlist"/>
        <w:numPr>
          <w:ilvl w:val="0"/>
          <w:numId w:val="14"/>
        </w:numPr>
        <w:suppressAutoHyphens w:val="0"/>
        <w:spacing w:line="360" w:lineRule="auto"/>
        <w:jc w:val="both"/>
        <w:rPr>
          <w:rFonts w:ascii="Cambria" w:hAnsi="Cambria" w:cs="Calibri Light"/>
        </w:rPr>
      </w:pPr>
      <w:r w:rsidRPr="00B415FA">
        <w:rPr>
          <w:rFonts w:ascii="Cambria" w:hAnsi="Cambria" w:cs="Calibri Light"/>
        </w:rPr>
        <w:t>zmiany przepisów prawa Unii Europejskiej lub prawa krajowego, co powoduje konieczność dostosowania dokumentacji do zmiany przepisów, które nastąpiły w trakcie realizacji zamówienia;</w:t>
      </w:r>
    </w:p>
    <w:p w14:paraId="56BD3B62" w14:textId="77777777" w:rsidR="007F23A5" w:rsidRPr="00B415FA" w:rsidRDefault="00EB68F2" w:rsidP="00B415FA">
      <w:pPr>
        <w:pStyle w:val="Akapitzlist"/>
        <w:numPr>
          <w:ilvl w:val="0"/>
          <w:numId w:val="14"/>
        </w:numPr>
        <w:suppressAutoHyphens w:val="0"/>
        <w:spacing w:line="360" w:lineRule="auto"/>
        <w:jc w:val="both"/>
        <w:rPr>
          <w:rFonts w:ascii="Cambria" w:hAnsi="Cambria" w:cs="Calibri Light"/>
        </w:rPr>
      </w:pPr>
      <w:r w:rsidRPr="00B415FA">
        <w:rPr>
          <w:rFonts w:ascii="Cambria" w:hAnsi="Cambria" w:cs="Calibri Light"/>
        </w:rPr>
        <w:t>udokumentowanych działań osób, podmiotów trzecich (niezwiązanych z żadną ze Stron) lub organów władzy publicznej, które spowodują przerwanie realizacji zamówienia w całości bądź w istotnym zakresie – w przypadku, jeśli działania osób, podmiotów trzecich lub organów władzy publicznej wpływają na możliwość wykonywania istotnej części lub całości zamówienia podstawowego – odpowiednia, odpowiadająca tym okolicznościom - zmiana terminu lub terminów realizacji Umowy dot. zamówienia podstawowego,</w:t>
      </w:r>
    </w:p>
    <w:p w14:paraId="349C0EFF" w14:textId="77777777" w:rsidR="007F23A5" w:rsidRPr="00B415FA" w:rsidRDefault="00EB68F2" w:rsidP="00B415FA">
      <w:pPr>
        <w:pStyle w:val="Akapitzlist"/>
        <w:numPr>
          <w:ilvl w:val="0"/>
          <w:numId w:val="11"/>
        </w:numPr>
        <w:suppressAutoHyphens w:val="0"/>
        <w:spacing w:line="360" w:lineRule="auto"/>
        <w:jc w:val="both"/>
        <w:rPr>
          <w:rFonts w:ascii="Cambria" w:hAnsi="Cambria" w:cs="Calibri Light"/>
        </w:rPr>
      </w:pPr>
      <w:r w:rsidRPr="00B415FA">
        <w:rPr>
          <w:rFonts w:ascii="Cambria" w:hAnsi="Cambria" w:cs="Calibri Light"/>
        </w:rPr>
        <w:t>zmiany będą korzystne dla Zamawiającego i nie będą:</w:t>
      </w:r>
    </w:p>
    <w:p w14:paraId="61F81D42" w14:textId="77777777" w:rsidR="007F23A5" w:rsidRPr="00B415FA" w:rsidRDefault="00EB68F2" w:rsidP="00B415FA">
      <w:pPr>
        <w:pStyle w:val="Akapitzlist"/>
        <w:numPr>
          <w:ilvl w:val="0"/>
          <w:numId w:val="15"/>
        </w:numPr>
        <w:suppressAutoHyphens w:val="0"/>
        <w:spacing w:line="360" w:lineRule="auto"/>
        <w:jc w:val="both"/>
        <w:rPr>
          <w:rFonts w:ascii="Cambria" w:hAnsi="Cambria" w:cs="Calibri Light"/>
        </w:rPr>
      </w:pPr>
      <w:r w:rsidRPr="00B415FA">
        <w:rPr>
          <w:rFonts w:ascii="Cambria" w:hAnsi="Cambria" w:cs="Calibri Light"/>
        </w:rPr>
        <w:t>wprowadzane warunki, które gdyby zostały ujęte w ramach  procedury przetargowej udzielenia zamówienia umożliwiłyby dopuszczenie innych ofert niż ta, która została pierwotnie dopuszczona;</w:t>
      </w:r>
    </w:p>
    <w:p w14:paraId="068757E7" w14:textId="77777777" w:rsidR="007F23A5" w:rsidRPr="00B415FA" w:rsidRDefault="00EB68F2" w:rsidP="00B415FA">
      <w:pPr>
        <w:pStyle w:val="Akapitzlist"/>
        <w:numPr>
          <w:ilvl w:val="0"/>
          <w:numId w:val="15"/>
        </w:numPr>
        <w:suppressAutoHyphens w:val="0"/>
        <w:spacing w:line="360" w:lineRule="auto"/>
        <w:jc w:val="both"/>
        <w:rPr>
          <w:rFonts w:ascii="Cambria" w:hAnsi="Cambria" w:cs="Calibri Light"/>
        </w:rPr>
      </w:pPr>
      <w:r w:rsidRPr="00B415FA">
        <w:rPr>
          <w:rFonts w:ascii="Cambria" w:hAnsi="Cambria" w:cs="Calibri Light"/>
        </w:rPr>
        <w:t>modyfikowały równowagi ekonomicznej umowy na korzyść wykonawcy w sposób, który nie był przewidziany w postanowieniach pierwotnego zamówienia;</w:t>
      </w:r>
    </w:p>
    <w:p w14:paraId="1143F41D" w14:textId="77777777" w:rsidR="007F23A5" w:rsidRPr="00B415FA" w:rsidRDefault="00EB68F2" w:rsidP="00B415FA">
      <w:pPr>
        <w:pStyle w:val="Akapitzlist"/>
        <w:numPr>
          <w:ilvl w:val="0"/>
          <w:numId w:val="15"/>
        </w:numPr>
        <w:suppressAutoHyphens w:val="0"/>
        <w:spacing w:line="360" w:lineRule="auto"/>
        <w:jc w:val="both"/>
        <w:rPr>
          <w:rFonts w:ascii="Cambria" w:hAnsi="Cambria" w:cs="Calibri Light"/>
        </w:rPr>
      </w:pPr>
      <w:r w:rsidRPr="00B415FA">
        <w:rPr>
          <w:rFonts w:ascii="Cambria" w:hAnsi="Cambria" w:cs="Calibri Light"/>
        </w:rPr>
        <w:t>istotne w rozumieniu w art. 454 ust. 2 ustawy Prawo zamówień publicznych.</w:t>
      </w:r>
    </w:p>
    <w:p w14:paraId="76F8C30A" w14:textId="77777777" w:rsidR="007F23A5" w:rsidRPr="00B415FA" w:rsidRDefault="00EB68F2" w:rsidP="00B415FA">
      <w:pPr>
        <w:pStyle w:val="Akapitzlist"/>
        <w:numPr>
          <w:ilvl w:val="0"/>
          <w:numId w:val="10"/>
        </w:numPr>
        <w:suppressAutoHyphens w:val="0"/>
        <w:spacing w:line="360" w:lineRule="auto"/>
        <w:jc w:val="both"/>
        <w:rPr>
          <w:rFonts w:ascii="Cambria" w:hAnsi="Cambria" w:cs="Calibri Light"/>
        </w:rPr>
      </w:pPr>
      <w:r w:rsidRPr="00B415FA">
        <w:rPr>
          <w:rFonts w:ascii="Cambria" w:hAnsi="Cambria" w:cs="Calibri Light"/>
        </w:rPr>
        <w:t>Warunki dokonania zmian:</w:t>
      </w:r>
    </w:p>
    <w:p w14:paraId="405F53EA" w14:textId="77777777" w:rsidR="007F23A5" w:rsidRPr="00B415FA" w:rsidRDefault="00EB68F2" w:rsidP="00B415FA">
      <w:pPr>
        <w:pStyle w:val="Akapitzlist"/>
        <w:numPr>
          <w:ilvl w:val="0"/>
          <w:numId w:val="16"/>
        </w:numPr>
        <w:suppressAutoHyphens w:val="0"/>
        <w:spacing w:line="360" w:lineRule="auto"/>
        <w:ind w:hanging="294"/>
        <w:jc w:val="both"/>
        <w:rPr>
          <w:rFonts w:ascii="Cambria" w:hAnsi="Cambria" w:cs="Calibri Light"/>
        </w:rPr>
      </w:pPr>
      <w:r w:rsidRPr="00B415FA">
        <w:rPr>
          <w:rFonts w:ascii="Cambria" w:hAnsi="Cambria" w:cs="Calibri Light"/>
        </w:rPr>
        <w:t>Strona występująca o zmianę postanowień niniejszej umowy zobowiązana jest do udokumentowania zaistnienia okoliczności, o których mowa powyżej,</w:t>
      </w:r>
    </w:p>
    <w:p w14:paraId="24230676" w14:textId="77777777" w:rsidR="007F23A5" w:rsidRPr="00B415FA" w:rsidRDefault="00EB68F2" w:rsidP="00B415FA">
      <w:pPr>
        <w:pStyle w:val="Akapitzlist"/>
        <w:numPr>
          <w:ilvl w:val="0"/>
          <w:numId w:val="16"/>
        </w:numPr>
        <w:suppressAutoHyphens w:val="0"/>
        <w:spacing w:line="360" w:lineRule="auto"/>
        <w:jc w:val="both"/>
        <w:rPr>
          <w:rFonts w:ascii="Cambria" w:hAnsi="Cambria" w:cs="Calibri Light"/>
        </w:rPr>
      </w:pPr>
      <w:r w:rsidRPr="00B415FA">
        <w:rPr>
          <w:rFonts w:ascii="Cambria" w:hAnsi="Cambria" w:cs="Calibri Light"/>
        </w:rPr>
        <w:t>Strona występująca o zmianę postanowień niniejszej umowy zobowiązana jest do złożenia pisemnego wniosku o zmianę postanowień umowy,</w:t>
      </w:r>
    </w:p>
    <w:p w14:paraId="6EBB9729" w14:textId="77777777" w:rsidR="007F23A5" w:rsidRPr="00B415FA" w:rsidRDefault="00EB68F2" w:rsidP="00B415FA">
      <w:pPr>
        <w:pStyle w:val="Akapitzlist"/>
        <w:numPr>
          <w:ilvl w:val="0"/>
          <w:numId w:val="16"/>
        </w:numPr>
        <w:suppressAutoHyphens w:val="0"/>
        <w:spacing w:line="360" w:lineRule="auto"/>
        <w:jc w:val="both"/>
        <w:rPr>
          <w:rFonts w:ascii="Cambria" w:hAnsi="Cambria" w:cs="Calibri Light"/>
        </w:rPr>
      </w:pPr>
      <w:r w:rsidRPr="00B415FA">
        <w:rPr>
          <w:rFonts w:ascii="Cambria" w:hAnsi="Cambria" w:cs="Calibri Light"/>
        </w:rPr>
        <w:t xml:space="preserve">Wniosek, o którym mowa w </w:t>
      </w:r>
      <w:proofErr w:type="spellStart"/>
      <w:r w:rsidRPr="00B415FA">
        <w:rPr>
          <w:rFonts w:ascii="Cambria" w:hAnsi="Cambria" w:cs="Calibri Light"/>
        </w:rPr>
        <w:t>ppkt</w:t>
      </w:r>
      <w:proofErr w:type="spellEnd"/>
      <w:r w:rsidRPr="00B415FA">
        <w:rPr>
          <w:rFonts w:ascii="Cambria" w:hAnsi="Cambria" w:cs="Calibri Light"/>
        </w:rPr>
        <w:t>. 2) musi zawierać:</w:t>
      </w:r>
    </w:p>
    <w:p w14:paraId="2DA2E5E0" w14:textId="77777777" w:rsidR="007F23A5" w:rsidRPr="00B415FA" w:rsidRDefault="00EB68F2" w:rsidP="00B415FA">
      <w:pPr>
        <w:pStyle w:val="Akapitzlist"/>
        <w:numPr>
          <w:ilvl w:val="0"/>
          <w:numId w:val="17"/>
        </w:numPr>
        <w:suppressAutoHyphens w:val="0"/>
        <w:spacing w:line="360" w:lineRule="auto"/>
        <w:jc w:val="both"/>
        <w:rPr>
          <w:rFonts w:ascii="Cambria" w:hAnsi="Cambria" w:cs="Calibri Light"/>
        </w:rPr>
      </w:pPr>
      <w:r w:rsidRPr="00B415FA">
        <w:rPr>
          <w:rFonts w:ascii="Cambria" w:hAnsi="Cambria" w:cs="Calibri Light"/>
        </w:rPr>
        <w:t>opis propozycji zmiany,</w:t>
      </w:r>
    </w:p>
    <w:p w14:paraId="5D597E17" w14:textId="77777777" w:rsidR="007F23A5" w:rsidRPr="00B415FA" w:rsidRDefault="00EB68F2" w:rsidP="00B415FA">
      <w:pPr>
        <w:pStyle w:val="Akapitzlist"/>
        <w:numPr>
          <w:ilvl w:val="0"/>
          <w:numId w:val="17"/>
        </w:numPr>
        <w:suppressAutoHyphens w:val="0"/>
        <w:spacing w:line="360" w:lineRule="auto"/>
        <w:jc w:val="both"/>
        <w:rPr>
          <w:rFonts w:ascii="Cambria" w:hAnsi="Cambria" w:cs="Calibri Light"/>
        </w:rPr>
      </w:pPr>
      <w:r w:rsidRPr="00B415FA">
        <w:rPr>
          <w:rFonts w:ascii="Cambria" w:hAnsi="Cambria" w:cs="Calibri Light"/>
        </w:rPr>
        <w:t>uzasadnienie zmiany,</w:t>
      </w:r>
    </w:p>
    <w:p w14:paraId="4D472FA4" w14:textId="77777777" w:rsidR="007F23A5" w:rsidRPr="00B415FA" w:rsidRDefault="00EB68F2" w:rsidP="00B415FA">
      <w:pPr>
        <w:pStyle w:val="Akapitzlist"/>
        <w:numPr>
          <w:ilvl w:val="0"/>
          <w:numId w:val="17"/>
        </w:numPr>
        <w:suppressAutoHyphens w:val="0"/>
        <w:spacing w:line="360" w:lineRule="auto"/>
        <w:jc w:val="both"/>
        <w:rPr>
          <w:rFonts w:ascii="Cambria" w:hAnsi="Cambria" w:cs="Calibri Light"/>
        </w:rPr>
      </w:pPr>
      <w:r w:rsidRPr="00B415FA">
        <w:rPr>
          <w:rFonts w:ascii="Cambria" w:hAnsi="Cambria" w:cs="Calibri Light"/>
        </w:rPr>
        <w:t>opis wpływu zmiany na warunki realizacji umowy.</w:t>
      </w:r>
    </w:p>
    <w:p w14:paraId="3EFB8703" w14:textId="77777777" w:rsidR="007F23A5" w:rsidRPr="00B415FA" w:rsidRDefault="00EB68F2" w:rsidP="00B415FA">
      <w:pPr>
        <w:pStyle w:val="Akapitzlist"/>
        <w:numPr>
          <w:ilvl w:val="0"/>
          <w:numId w:val="10"/>
        </w:numPr>
        <w:suppressAutoHyphens w:val="0"/>
        <w:spacing w:line="360" w:lineRule="auto"/>
        <w:jc w:val="both"/>
        <w:rPr>
          <w:rFonts w:ascii="Cambria" w:hAnsi="Cambria" w:cs="Calibri Light"/>
        </w:rPr>
      </w:pPr>
      <w:r w:rsidRPr="00B415FA">
        <w:rPr>
          <w:rFonts w:ascii="Cambria" w:hAnsi="Cambria" w:cs="Calibri Light"/>
        </w:rPr>
        <w:t>Dopuszczalne są również zmiany umowy bez przeprowadzenia nowego postępowania o udzielenie zamówienia, których łączna wartość jest mniejsza niż progi unijne oraz jest niższa niż 10% wartości pierwotnej umowy, w przypadku zamówień na dostawy, a zmiany te nie powodują zmiany ogólnego charakteru umowy.</w:t>
      </w:r>
    </w:p>
    <w:p w14:paraId="0B8C40B6" w14:textId="77777777" w:rsidR="004B2E0D" w:rsidRPr="00B415FA" w:rsidRDefault="004B2E0D" w:rsidP="00B415FA">
      <w:pPr>
        <w:pStyle w:val="Akapitzlist"/>
        <w:numPr>
          <w:ilvl w:val="0"/>
          <w:numId w:val="10"/>
        </w:numPr>
        <w:suppressAutoHyphens w:val="0"/>
        <w:spacing w:line="360" w:lineRule="auto"/>
        <w:jc w:val="both"/>
        <w:rPr>
          <w:rFonts w:ascii="Cambria" w:hAnsi="Cambria" w:cs="Calibri Light"/>
        </w:rPr>
      </w:pPr>
      <w:r w:rsidRPr="00B415FA">
        <w:rPr>
          <w:rFonts w:ascii="Cambria" w:hAnsi="Cambria" w:cs="Calibri Light"/>
        </w:rPr>
        <w:t xml:space="preserve">Zamawiający przewiduje możliwość wprowadzenia do Umowy zmian w przypadku zaistnienia okoliczności (technicznych, gospodarczych i tym podobnych), których nie </w:t>
      </w:r>
      <w:r w:rsidRPr="00B415FA">
        <w:rPr>
          <w:rFonts w:ascii="Cambria" w:hAnsi="Cambria" w:cs="Calibri Light"/>
        </w:rPr>
        <w:lastRenderedPageBreak/>
        <w:t xml:space="preserve">można było przewidzieć w chwili zawarcia Umowy (z zastrzeżeniem, że zmiany te nie mogą powodować zmiany wysokości wynagrodzenia, ani obniżenia parametrów technicznych i jakościowych zaoferowanego przedmiotu zamówienia) na przykład: </w:t>
      </w:r>
    </w:p>
    <w:p w14:paraId="1E9B340D" w14:textId="0C21FC8C" w:rsidR="004B2E0D" w:rsidRPr="00B415FA" w:rsidRDefault="004B2E0D" w:rsidP="00B415FA">
      <w:pPr>
        <w:pStyle w:val="Akapitzlist"/>
        <w:numPr>
          <w:ilvl w:val="1"/>
          <w:numId w:val="28"/>
        </w:numPr>
        <w:suppressAutoHyphens w:val="0"/>
        <w:spacing w:line="360" w:lineRule="auto"/>
        <w:jc w:val="both"/>
        <w:rPr>
          <w:rFonts w:ascii="Cambria" w:hAnsi="Cambria" w:cs="Calibri Light"/>
        </w:rPr>
      </w:pPr>
      <w:r w:rsidRPr="00B415FA">
        <w:rPr>
          <w:rFonts w:ascii="Cambria" w:hAnsi="Cambria" w:cs="Calibri Light"/>
        </w:rPr>
        <w:t>konieczność dostarczenia innego, niż określonego w Umowie urządzenia lub oprogramowania, niepowodująca zwiększenia ceny, spowodowana zakończeniem produkcji określonego w Umowie urządzenia/oprogramowania lub wycofania go z produkcji lub obrotu na terytorium Rzeczpospolitej Polskiej, posiadającego parametry nie gorsze od zaproponowanych przez Wykonawcę w ofercie;</w:t>
      </w:r>
    </w:p>
    <w:p w14:paraId="43289776" w14:textId="1EBC5F3A" w:rsidR="004B2E0D" w:rsidRPr="00B415FA" w:rsidRDefault="004B2E0D" w:rsidP="00B415FA">
      <w:pPr>
        <w:pStyle w:val="Akapitzlist"/>
        <w:numPr>
          <w:ilvl w:val="1"/>
          <w:numId w:val="28"/>
        </w:numPr>
        <w:suppressAutoHyphens w:val="0"/>
        <w:spacing w:line="360" w:lineRule="auto"/>
        <w:jc w:val="both"/>
        <w:rPr>
          <w:rFonts w:ascii="Cambria" w:hAnsi="Cambria" w:cs="Calibri Light"/>
        </w:rPr>
      </w:pPr>
      <w:r w:rsidRPr="00B415FA">
        <w:rPr>
          <w:rFonts w:ascii="Cambria" w:hAnsi="Cambria" w:cs="Calibri Light"/>
        </w:rPr>
        <w:t>pojawienie się na rynku urządzenia producenta sprzętu nowszej generacji lub nowej wersji oprogramowania, o lepszych parametrach i/lub pozwalających na zaoszczędzenie kosztów eksploatacji pod warunkiem, że te zmiany nie spowodują zwiększenia ceny;</w:t>
      </w:r>
    </w:p>
    <w:p w14:paraId="52D7CF2A" w14:textId="77777777" w:rsidR="007844CC" w:rsidRPr="00B415FA" w:rsidRDefault="004B2E0D" w:rsidP="00B415FA">
      <w:pPr>
        <w:pStyle w:val="Akapitzlist"/>
        <w:numPr>
          <w:ilvl w:val="1"/>
          <w:numId w:val="28"/>
        </w:numPr>
        <w:suppressAutoHyphens w:val="0"/>
        <w:spacing w:line="360" w:lineRule="auto"/>
        <w:jc w:val="both"/>
        <w:rPr>
          <w:rFonts w:ascii="Cambria" w:hAnsi="Cambria" w:cs="Calibri Light"/>
        </w:rPr>
      </w:pPr>
      <w:r w:rsidRPr="00B415FA">
        <w:rPr>
          <w:rFonts w:ascii="Cambria" w:hAnsi="Cambria" w:cs="Calibri Light"/>
        </w:rPr>
        <w:t>w przypadku ujawnienia się powszechnie występujących wad oferowanego urządzenia Zamawiający dopuszcza zmianę w zakresie przedmiotu Umowy polegającą na zastąpieniu danego produktu produktem zastępczym, spełniającym wszelkie wymagania przewidziane w SWZ dla produktu zastępowanego, rekomendowanym przez producenta lub Wykonawcę w związku z ujawnieniem wad;</w:t>
      </w:r>
    </w:p>
    <w:p w14:paraId="174BB7C6" w14:textId="77777777" w:rsidR="007844CC" w:rsidRPr="00B415FA" w:rsidRDefault="004B2E0D" w:rsidP="00B415FA">
      <w:pPr>
        <w:pStyle w:val="Akapitzlist"/>
        <w:numPr>
          <w:ilvl w:val="1"/>
          <w:numId w:val="28"/>
        </w:numPr>
        <w:suppressAutoHyphens w:val="0"/>
        <w:spacing w:line="360" w:lineRule="auto"/>
        <w:jc w:val="both"/>
        <w:rPr>
          <w:rFonts w:ascii="Cambria" w:hAnsi="Cambria" w:cs="Calibri Light"/>
        </w:rPr>
      </w:pPr>
      <w:r w:rsidRPr="00B415FA">
        <w:rPr>
          <w:rFonts w:ascii="Cambria" w:hAnsi="Cambria" w:cs="Calibri Light"/>
        </w:rPr>
        <w:t>zmiana oferowanych przez Wykonawcę urządzeń lub oprogramowania w sytuacji, gdy producent lub jego przedstawiciel na terytorium Rzeczpospolitej Polskiej (osoba trzecia) nie będzie mógł dostarczyć oferowanych przez Wykonawcę urządzeń lub oprogramowania w terminie wyznaczonym w Umowie.</w:t>
      </w:r>
    </w:p>
    <w:p w14:paraId="65BC3A7C" w14:textId="1DA06C9F" w:rsidR="004B2E0D" w:rsidRPr="00B415FA" w:rsidRDefault="004B2E0D" w:rsidP="00B415FA">
      <w:pPr>
        <w:pStyle w:val="Akapitzlist"/>
        <w:numPr>
          <w:ilvl w:val="0"/>
          <w:numId w:val="10"/>
        </w:numPr>
        <w:suppressAutoHyphens w:val="0"/>
        <w:spacing w:line="360" w:lineRule="auto"/>
        <w:jc w:val="both"/>
        <w:rPr>
          <w:rFonts w:ascii="Cambria" w:hAnsi="Cambria" w:cs="Calibri Light"/>
        </w:rPr>
      </w:pPr>
      <w:r w:rsidRPr="00B415FA">
        <w:rPr>
          <w:rFonts w:ascii="Cambria" w:hAnsi="Cambria" w:cs="Calibri Light"/>
        </w:rPr>
        <w:t>Zamawiający przewiduje możliwość wprowadzenia do Umowy zmian:</w:t>
      </w:r>
    </w:p>
    <w:p w14:paraId="00BFF546" w14:textId="77777777" w:rsidR="007844CC" w:rsidRPr="00B415FA" w:rsidRDefault="004B2E0D" w:rsidP="00B415FA">
      <w:pPr>
        <w:pStyle w:val="Akapitzlist"/>
        <w:numPr>
          <w:ilvl w:val="0"/>
          <w:numId w:val="31"/>
        </w:numPr>
        <w:suppressAutoHyphens w:val="0"/>
        <w:spacing w:line="360" w:lineRule="auto"/>
        <w:jc w:val="both"/>
        <w:rPr>
          <w:rFonts w:ascii="Cambria" w:hAnsi="Cambria" w:cs="Calibri Light"/>
        </w:rPr>
      </w:pPr>
      <w:r w:rsidRPr="00B415FA">
        <w:rPr>
          <w:rFonts w:ascii="Cambria" w:hAnsi="Cambria" w:cs="Calibri Light"/>
        </w:rPr>
        <w:t>w przypadku przerwy w wykonywaniu Umowy spowodowanej działaniem siły wyższej jako zdarzenia zewnętrznego, niemożliwego do przewidzenia i niemożliwego do zapobieżenia,</w:t>
      </w:r>
    </w:p>
    <w:p w14:paraId="34E9D291" w14:textId="5F168747" w:rsidR="004B2E0D" w:rsidRPr="00B415FA" w:rsidRDefault="004B2E0D" w:rsidP="00B415FA">
      <w:pPr>
        <w:pStyle w:val="Akapitzlist"/>
        <w:numPr>
          <w:ilvl w:val="0"/>
          <w:numId w:val="31"/>
        </w:numPr>
        <w:suppressAutoHyphens w:val="0"/>
        <w:spacing w:line="360" w:lineRule="auto"/>
        <w:jc w:val="both"/>
        <w:rPr>
          <w:rFonts w:ascii="Cambria" w:hAnsi="Cambria" w:cs="Calibri Light"/>
        </w:rPr>
      </w:pPr>
      <w:r w:rsidRPr="00B415FA">
        <w:rPr>
          <w:rFonts w:ascii="Cambria" w:hAnsi="Cambria" w:cs="Calibri Light"/>
        </w:rPr>
        <w:t>zmiana (obniżenie) wysokości wynagrodzenia, przy czym w przypadku zmniejszenia zakresu przedmiotu umowy, łączna wartość zmiany nie może przekroczyć 10% wartości pierwotnej wynagrodzenia Wykonawcy określonego w par. 7 ust. 1 Umowy.</w:t>
      </w:r>
    </w:p>
    <w:p w14:paraId="093FDB72" w14:textId="77777777" w:rsidR="004B2E0D" w:rsidRPr="00B415FA" w:rsidRDefault="004B2E0D" w:rsidP="00B415FA">
      <w:pPr>
        <w:pStyle w:val="Akapitzlist"/>
        <w:numPr>
          <w:ilvl w:val="0"/>
          <w:numId w:val="10"/>
        </w:numPr>
        <w:suppressAutoHyphens w:val="0"/>
        <w:spacing w:line="360" w:lineRule="auto"/>
        <w:jc w:val="both"/>
        <w:rPr>
          <w:rFonts w:ascii="Cambria" w:hAnsi="Cambria" w:cs="Calibri Light"/>
        </w:rPr>
      </w:pPr>
      <w:r w:rsidRPr="00B415FA">
        <w:rPr>
          <w:rFonts w:ascii="Cambria" w:hAnsi="Cambria" w:cs="Calibri Light"/>
        </w:rPr>
        <w:t>Zamawiający przewiduje także wprowadzenie odpowiedniej zmiany terminu realizacji, w szczególności:</w:t>
      </w:r>
    </w:p>
    <w:p w14:paraId="71D264ED" w14:textId="32898C5E" w:rsidR="004B2E0D" w:rsidRPr="00B415FA" w:rsidRDefault="004B2E0D" w:rsidP="00B415FA">
      <w:pPr>
        <w:pStyle w:val="Akapitzlist"/>
        <w:numPr>
          <w:ilvl w:val="0"/>
          <w:numId w:val="32"/>
        </w:numPr>
        <w:suppressAutoHyphens w:val="0"/>
        <w:spacing w:line="360" w:lineRule="auto"/>
        <w:jc w:val="both"/>
        <w:rPr>
          <w:rFonts w:ascii="Cambria" w:hAnsi="Cambria" w:cs="Calibri Light"/>
        </w:rPr>
      </w:pPr>
      <w:r w:rsidRPr="00B415FA">
        <w:rPr>
          <w:rFonts w:ascii="Cambria" w:hAnsi="Cambria" w:cs="Calibri Light"/>
        </w:rPr>
        <w:t xml:space="preserve">o ile zmiana taka jest konieczna w celu prawidłowego wykonania Umowy, w szczególności ze względu na zaistnienie okoliczności, o których mowa w ust. 1 i ust. 2 pkt </w:t>
      </w:r>
      <w:proofErr w:type="spellStart"/>
      <w:r w:rsidRPr="00B415FA">
        <w:rPr>
          <w:rFonts w:ascii="Cambria" w:hAnsi="Cambria" w:cs="Calibri Light"/>
        </w:rPr>
        <w:t>pkt</w:t>
      </w:r>
      <w:proofErr w:type="spellEnd"/>
      <w:r w:rsidRPr="00B415FA">
        <w:rPr>
          <w:rFonts w:ascii="Cambria" w:hAnsi="Cambria" w:cs="Calibri Light"/>
        </w:rPr>
        <w:t xml:space="preserve"> 1),</w:t>
      </w:r>
    </w:p>
    <w:p w14:paraId="3C848CAD" w14:textId="60E53BBB" w:rsidR="004B2E0D" w:rsidRPr="00B415FA" w:rsidRDefault="004B2E0D" w:rsidP="00B415FA">
      <w:pPr>
        <w:pStyle w:val="Akapitzlist"/>
        <w:numPr>
          <w:ilvl w:val="0"/>
          <w:numId w:val="32"/>
        </w:numPr>
        <w:suppressAutoHyphens w:val="0"/>
        <w:spacing w:line="360" w:lineRule="auto"/>
        <w:jc w:val="both"/>
        <w:rPr>
          <w:rFonts w:ascii="Cambria" w:hAnsi="Cambria" w:cs="Calibri Light"/>
        </w:rPr>
      </w:pPr>
      <w:r w:rsidRPr="00B415FA">
        <w:rPr>
          <w:rFonts w:ascii="Cambria" w:hAnsi="Cambria" w:cs="Calibri Light"/>
        </w:rPr>
        <w:lastRenderedPageBreak/>
        <w:t>ze względu na okoliczności niezależne od Wykonawcy, np. opóźnienie w dostawie z zagranicy, kontrola celna, opóźnienie lub zatrzymanie transportu wynikające, np. z powodów warunków atmosferycznych.</w:t>
      </w:r>
    </w:p>
    <w:p w14:paraId="52774F29" w14:textId="77777777" w:rsidR="007F23A5" w:rsidRPr="00B415FA" w:rsidRDefault="007F23A5" w:rsidP="00B415FA">
      <w:pPr>
        <w:pStyle w:val="Akapitzlist"/>
        <w:spacing w:line="360" w:lineRule="auto"/>
        <w:ind w:left="360"/>
        <w:jc w:val="both"/>
        <w:rPr>
          <w:rFonts w:ascii="Cambria" w:hAnsi="Cambria" w:cs="Calibri Light"/>
        </w:rPr>
      </w:pPr>
    </w:p>
    <w:p w14:paraId="4624C644" w14:textId="77777777" w:rsidR="007F23A5" w:rsidRPr="005F2866" w:rsidRDefault="00EB68F2" w:rsidP="00B415FA">
      <w:pPr>
        <w:pStyle w:val="Akapitzlist"/>
        <w:shd w:val="clear" w:color="auto" w:fill="FFFFFF"/>
        <w:spacing w:line="360" w:lineRule="auto"/>
        <w:ind w:left="4680"/>
        <w:rPr>
          <w:rFonts w:ascii="Cambria" w:hAnsi="Cambria" w:cs="Calibri Light"/>
          <w:b/>
          <w:bCs/>
        </w:rPr>
      </w:pPr>
      <w:r w:rsidRPr="005F2866">
        <w:rPr>
          <w:rFonts w:ascii="Cambria" w:hAnsi="Cambria" w:cs="Calibri Light"/>
          <w:b/>
          <w:bCs/>
        </w:rPr>
        <w:t>§ 11</w:t>
      </w:r>
    </w:p>
    <w:p w14:paraId="4E7D3B86" w14:textId="37F65DA3" w:rsidR="007F23A5" w:rsidRPr="005F2866" w:rsidRDefault="00EB68F2" w:rsidP="005F2866">
      <w:pPr>
        <w:pStyle w:val="Akapitzlist"/>
        <w:shd w:val="clear" w:color="auto" w:fill="FFFFFF"/>
        <w:spacing w:line="360" w:lineRule="auto"/>
        <w:ind w:left="3240" w:firstLine="360"/>
        <w:rPr>
          <w:rFonts w:ascii="Cambria" w:hAnsi="Cambria" w:cs="Calibri Light"/>
          <w:b/>
          <w:bCs/>
        </w:rPr>
      </w:pPr>
      <w:r w:rsidRPr="005F2866">
        <w:rPr>
          <w:rFonts w:ascii="Cambria" w:hAnsi="Cambria" w:cs="Calibri Light"/>
          <w:b/>
          <w:bCs/>
        </w:rPr>
        <w:t>ROZSTRZYGANIE SPORÓW</w:t>
      </w:r>
    </w:p>
    <w:p w14:paraId="35616BD5" w14:textId="77777777" w:rsidR="007F23A5" w:rsidRPr="00B415FA" w:rsidRDefault="00EB68F2" w:rsidP="00B415FA">
      <w:pPr>
        <w:pStyle w:val="Akapitzlist"/>
        <w:numPr>
          <w:ilvl w:val="0"/>
          <w:numId w:val="18"/>
        </w:numPr>
        <w:suppressAutoHyphens w:val="0"/>
        <w:spacing w:line="360" w:lineRule="auto"/>
        <w:jc w:val="both"/>
        <w:rPr>
          <w:rFonts w:ascii="Cambria" w:hAnsi="Cambria" w:cs="Calibri Light"/>
        </w:rPr>
      </w:pPr>
      <w:r w:rsidRPr="00B415FA">
        <w:rPr>
          <w:rFonts w:ascii="Cambria" w:hAnsi="Cambria" w:cs="Calibri Light"/>
        </w:rPr>
        <w:t>W przypadku zaistnienia jakiegokolwiek sporu związanego z Umową strony w pierwszej kolejności podejmą działania zmierzającego do jego polubownego rozwiązania, w szczególności poprzez przeprowadzenie stosowanych negocjacji.</w:t>
      </w:r>
    </w:p>
    <w:p w14:paraId="75729049" w14:textId="77777777" w:rsidR="007F23A5" w:rsidRPr="00B415FA" w:rsidRDefault="00EB68F2" w:rsidP="00B415FA">
      <w:pPr>
        <w:pStyle w:val="Akapitzlist"/>
        <w:numPr>
          <w:ilvl w:val="0"/>
          <w:numId w:val="18"/>
        </w:numPr>
        <w:suppressAutoHyphens w:val="0"/>
        <w:spacing w:line="360" w:lineRule="auto"/>
        <w:jc w:val="both"/>
        <w:rPr>
          <w:rFonts w:ascii="Cambria" w:hAnsi="Cambria" w:cs="Calibri Light"/>
        </w:rPr>
      </w:pPr>
      <w:r w:rsidRPr="00B415FA">
        <w:rPr>
          <w:rFonts w:ascii="Cambria" w:hAnsi="Cambria" w:cs="Calibri Light"/>
        </w:rPr>
        <w:t xml:space="preserve">W przypadku nieosiągnięcia porozumienia co do sposobu rozwiązania sporu w terminie 14 dni od dnia rozpoczęcia negocjacji, spory rozstrzygane będą przez sąd miejscowo właściwy dla Zamawiającego. </w:t>
      </w:r>
    </w:p>
    <w:p w14:paraId="47162C6B" w14:textId="77777777" w:rsidR="007F23A5" w:rsidRPr="005F2866" w:rsidRDefault="00EB68F2" w:rsidP="00B415FA">
      <w:pPr>
        <w:shd w:val="clear" w:color="auto" w:fill="FFFFFF"/>
        <w:spacing w:line="360" w:lineRule="auto"/>
        <w:jc w:val="center"/>
        <w:rPr>
          <w:rFonts w:ascii="Cambria" w:hAnsi="Cambria" w:cs="Calibri Light"/>
          <w:b/>
          <w:bCs/>
        </w:rPr>
      </w:pPr>
      <w:r w:rsidRPr="005F2866">
        <w:rPr>
          <w:rFonts w:ascii="Cambria" w:hAnsi="Cambria" w:cs="Calibri Light"/>
          <w:b/>
          <w:bCs/>
        </w:rPr>
        <w:t>§ 12</w:t>
      </w:r>
    </w:p>
    <w:p w14:paraId="38B2CDED" w14:textId="77777777" w:rsidR="007F23A5" w:rsidRPr="005F2866" w:rsidRDefault="00EB68F2" w:rsidP="00B415FA">
      <w:pPr>
        <w:shd w:val="clear" w:color="auto" w:fill="FFFFFF"/>
        <w:spacing w:line="360" w:lineRule="auto"/>
        <w:jc w:val="center"/>
        <w:rPr>
          <w:rFonts w:ascii="Cambria" w:hAnsi="Cambria" w:cs="Calibri Light"/>
          <w:b/>
          <w:bCs/>
        </w:rPr>
      </w:pPr>
      <w:r w:rsidRPr="005F2866">
        <w:rPr>
          <w:rFonts w:ascii="Cambria" w:hAnsi="Cambria" w:cs="Calibri Light"/>
          <w:b/>
          <w:bCs/>
        </w:rPr>
        <w:t>POSTANOWIENIA KOŃCOWE</w:t>
      </w:r>
    </w:p>
    <w:p w14:paraId="3E92DAC2" w14:textId="77777777" w:rsidR="007F23A5" w:rsidRPr="00B415FA" w:rsidRDefault="00EB68F2" w:rsidP="00B415FA">
      <w:pPr>
        <w:pStyle w:val="Akapitzlist"/>
        <w:numPr>
          <w:ilvl w:val="0"/>
          <w:numId w:val="19"/>
        </w:numPr>
        <w:shd w:val="clear" w:color="auto" w:fill="FFFFFF"/>
        <w:suppressAutoHyphens w:val="0"/>
        <w:spacing w:line="360" w:lineRule="auto"/>
        <w:jc w:val="both"/>
        <w:rPr>
          <w:rFonts w:ascii="Cambria" w:hAnsi="Cambria" w:cs="Calibri Light"/>
        </w:rPr>
      </w:pPr>
      <w:r w:rsidRPr="00B415FA">
        <w:rPr>
          <w:rFonts w:ascii="Cambria" w:hAnsi="Cambria" w:cs="Calibri Light"/>
        </w:rPr>
        <w:t>Wszelkie zmiany w treści umowy wymagają zawarcia aneksu pod rygorem nieważności oraz mogą być dokonywane w zakresie i formie zgodnej z obowiązującymi przepisami.</w:t>
      </w:r>
    </w:p>
    <w:p w14:paraId="22DF2044" w14:textId="77777777" w:rsidR="007F23A5" w:rsidRPr="00B415FA" w:rsidRDefault="00EB68F2" w:rsidP="00B415FA">
      <w:pPr>
        <w:pStyle w:val="Akapitzlist"/>
        <w:numPr>
          <w:ilvl w:val="0"/>
          <w:numId w:val="19"/>
        </w:numPr>
        <w:shd w:val="clear" w:color="auto" w:fill="FFFFFF"/>
        <w:suppressAutoHyphens w:val="0"/>
        <w:spacing w:line="360" w:lineRule="auto"/>
        <w:jc w:val="both"/>
        <w:rPr>
          <w:rFonts w:ascii="Cambria" w:hAnsi="Cambria" w:cs="Calibri Light"/>
        </w:rPr>
      </w:pPr>
      <w:r w:rsidRPr="00B415FA">
        <w:rPr>
          <w:rFonts w:ascii="Cambria" w:hAnsi="Cambria" w:cs="Calibri Light"/>
        </w:rPr>
        <w:t>W przypadku, gdy w trakcie realizacji Umowy przetwarzane będą dane osobowe, Wykonawca zobowiązany jest do stosowania przepisów Rozporządzenia Parlamentu Europejskiego i Rady  Unii Europejskiej 2016/679 z dnia 27 kwietnia 2016 r. w sprawie ochrony osób fizycznych w związku z przetwarzaniem danych osobowych i w sprawie swobodnego przepływu takich  danych oraz uchylenia dyrektywy 95/46/WE („RODO”), przepisów ustawy z dnia 10 maja 2018 r. o ochronie danych osobowych (Dz. U. z 2019 r. poz. 1781) oraz i innych przepisów prawa w tym zakresie.</w:t>
      </w:r>
    </w:p>
    <w:p w14:paraId="64E597BC" w14:textId="77777777" w:rsidR="007F23A5" w:rsidRPr="00B415FA" w:rsidRDefault="00EB68F2" w:rsidP="00B415FA">
      <w:pPr>
        <w:pStyle w:val="Akapitzlist"/>
        <w:numPr>
          <w:ilvl w:val="0"/>
          <w:numId w:val="19"/>
        </w:numPr>
        <w:shd w:val="clear" w:color="auto" w:fill="FFFFFF"/>
        <w:suppressAutoHyphens w:val="0"/>
        <w:spacing w:line="360" w:lineRule="auto"/>
        <w:jc w:val="both"/>
        <w:rPr>
          <w:rFonts w:ascii="Cambria" w:hAnsi="Cambria" w:cs="Calibri Light"/>
        </w:rPr>
      </w:pPr>
      <w:r w:rsidRPr="00B415FA">
        <w:rPr>
          <w:rFonts w:ascii="Cambria" w:hAnsi="Cambria" w:cs="Calibri Light"/>
        </w:rPr>
        <w:t>W sprawach nie uregulowanych Umową stosuje się przepisy ustawy z dnia 23 kwietnia 1964 r. - Kodeks cywilny (Dz.U. z 2024 r. poz. 1061) oraz ustawy z dnia 11 września 2019 r. Prawo zamówień publicznych (Dz. U. z 2024 r. poz. 1320).</w:t>
      </w:r>
    </w:p>
    <w:p w14:paraId="56FAE8A1" w14:textId="77777777" w:rsidR="007F23A5" w:rsidRPr="00B415FA" w:rsidRDefault="00EB68F2" w:rsidP="00B415FA">
      <w:pPr>
        <w:pStyle w:val="Akapitzlist"/>
        <w:numPr>
          <w:ilvl w:val="0"/>
          <w:numId w:val="19"/>
        </w:numPr>
        <w:shd w:val="clear" w:color="auto" w:fill="FFFFFF"/>
        <w:suppressAutoHyphens w:val="0"/>
        <w:spacing w:line="360" w:lineRule="auto"/>
        <w:jc w:val="both"/>
        <w:rPr>
          <w:rFonts w:ascii="Cambria" w:hAnsi="Cambria" w:cs="Calibri Light"/>
        </w:rPr>
      </w:pPr>
      <w:r w:rsidRPr="00B415FA">
        <w:rPr>
          <w:rFonts w:ascii="Cambria" w:hAnsi="Cambria" w:cs="Calibri Light"/>
        </w:rPr>
        <w:t>Umowa sporządzona została w dwóch jednobrzmiących egzemplarzach, w tym jeden egzemplarz dla Zamawiającego i jeden dla Wykonawcy.</w:t>
      </w:r>
    </w:p>
    <w:p w14:paraId="72BB4074" w14:textId="77777777" w:rsidR="007F23A5" w:rsidRPr="00B415FA" w:rsidRDefault="007F23A5" w:rsidP="00B415FA">
      <w:pPr>
        <w:pStyle w:val="Standard"/>
        <w:spacing w:line="360" w:lineRule="auto"/>
        <w:ind w:firstLine="720"/>
        <w:rPr>
          <w:rFonts w:ascii="Cambria" w:hAnsi="Cambria" w:cs="Calibri Light"/>
          <w:b/>
          <w:sz w:val="24"/>
          <w:szCs w:val="24"/>
        </w:rPr>
      </w:pPr>
    </w:p>
    <w:p w14:paraId="14A4856C" w14:textId="1C7EC8A2" w:rsidR="007F23A5" w:rsidRPr="00B415FA" w:rsidRDefault="001E05CA" w:rsidP="00B415FA">
      <w:pPr>
        <w:pStyle w:val="Standard"/>
        <w:spacing w:line="360" w:lineRule="auto"/>
        <w:ind w:firstLine="720"/>
        <w:rPr>
          <w:rFonts w:ascii="Cambria" w:hAnsi="Cambria"/>
          <w:sz w:val="24"/>
          <w:szCs w:val="24"/>
        </w:rPr>
      </w:pPr>
      <w:r w:rsidRPr="00B415FA">
        <w:rPr>
          <w:rFonts w:ascii="Cambria" w:hAnsi="Cambria" w:cs="Calibri Light"/>
          <w:b/>
          <w:sz w:val="24"/>
          <w:szCs w:val="24"/>
        </w:rPr>
        <w:t>Wykonawca:</w:t>
      </w:r>
      <w:r w:rsidRPr="00B415FA">
        <w:rPr>
          <w:rFonts w:ascii="Cambria" w:hAnsi="Cambria" w:cs="Calibri Light"/>
          <w:b/>
          <w:sz w:val="24"/>
          <w:szCs w:val="24"/>
        </w:rPr>
        <w:tab/>
      </w:r>
      <w:r w:rsidRPr="00B415FA">
        <w:rPr>
          <w:rFonts w:ascii="Cambria" w:hAnsi="Cambria" w:cs="Calibri Light"/>
          <w:b/>
          <w:sz w:val="24"/>
          <w:szCs w:val="24"/>
        </w:rPr>
        <w:tab/>
      </w:r>
      <w:r w:rsidRPr="00B415FA">
        <w:rPr>
          <w:rFonts w:ascii="Cambria" w:hAnsi="Cambria" w:cs="Calibri Light"/>
          <w:b/>
          <w:sz w:val="24"/>
          <w:szCs w:val="24"/>
        </w:rPr>
        <w:tab/>
      </w:r>
      <w:r w:rsidRPr="00B415FA">
        <w:rPr>
          <w:rFonts w:ascii="Cambria" w:hAnsi="Cambria" w:cs="Calibri Light"/>
          <w:b/>
          <w:sz w:val="24"/>
          <w:szCs w:val="24"/>
        </w:rPr>
        <w:tab/>
      </w:r>
      <w:r w:rsidRPr="00B415FA">
        <w:rPr>
          <w:rFonts w:ascii="Cambria" w:hAnsi="Cambria" w:cs="Calibri Light"/>
          <w:b/>
          <w:sz w:val="24"/>
          <w:szCs w:val="24"/>
        </w:rPr>
        <w:tab/>
      </w:r>
      <w:r w:rsidRPr="00B415FA">
        <w:rPr>
          <w:rFonts w:ascii="Cambria" w:hAnsi="Cambria" w:cs="Calibri Light"/>
          <w:b/>
          <w:sz w:val="24"/>
          <w:szCs w:val="24"/>
        </w:rPr>
        <w:tab/>
        <w:t xml:space="preserve"> </w:t>
      </w:r>
      <w:r w:rsidRPr="00B415FA">
        <w:rPr>
          <w:rFonts w:ascii="Cambria" w:hAnsi="Cambria" w:cs="Calibri Light"/>
          <w:b/>
          <w:sz w:val="24"/>
          <w:szCs w:val="24"/>
        </w:rPr>
        <w:tab/>
      </w:r>
      <w:r w:rsidRPr="00B415FA">
        <w:rPr>
          <w:rFonts w:ascii="Cambria" w:hAnsi="Cambria" w:cs="Calibri Light"/>
          <w:b/>
          <w:sz w:val="24"/>
          <w:szCs w:val="24"/>
        </w:rPr>
        <w:tab/>
      </w:r>
      <w:r w:rsidR="00EB68F2" w:rsidRPr="00B415FA">
        <w:rPr>
          <w:rFonts w:ascii="Cambria" w:hAnsi="Cambria" w:cs="Calibri Light"/>
          <w:b/>
          <w:sz w:val="24"/>
          <w:szCs w:val="24"/>
        </w:rPr>
        <w:t>Zamawiający:</w:t>
      </w:r>
    </w:p>
    <w:p w14:paraId="069F4DA4" w14:textId="77777777" w:rsidR="007F23A5" w:rsidRPr="00B415FA" w:rsidRDefault="007F23A5" w:rsidP="00B415FA">
      <w:pPr>
        <w:pStyle w:val="Standard"/>
        <w:spacing w:line="360" w:lineRule="auto"/>
        <w:rPr>
          <w:rFonts w:ascii="Cambria" w:hAnsi="Cambria" w:cs="Calibri Light"/>
          <w:b/>
          <w:sz w:val="24"/>
          <w:szCs w:val="24"/>
        </w:rPr>
      </w:pPr>
    </w:p>
    <w:p w14:paraId="2872320B" w14:textId="294EC121" w:rsidR="007F23A5" w:rsidRPr="00B415FA" w:rsidRDefault="00BE34FC" w:rsidP="00B415FA">
      <w:pPr>
        <w:pStyle w:val="Nagwek1"/>
        <w:spacing w:line="360" w:lineRule="auto"/>
        <w:rPr>
          <w:rFonts w:ascii="Cambria" w:hAnsi="Cambria"/>
          <w:color w:val="auto"/>
          <w:sz w:val="24"/>
          <w:szCs w:val="24"/>
        </w:rPr>
      </w:pPr>
      <w:r w:rsidRPr="00B415FA">
        <w:rPr>
          <w:rFonts w:ascii="Cambria" w:hAnsi="Cambria"/>
          <w:color w:val="auto"/>
          <w:sz w:val="24"/>
          <w:szCs w:val="24"/>
        </w:rPr>
        <w:lastRenderedPageBreak/>
        <w:t>Załączniki:</w:t>
      </w:r>
    </w:p>
    <w:p w14:paraId="22F32E69" w14:textId="04F7CC3D" w:rsidR="00BE34FC" w:rsidRPr="00B415FA" w:rsidRDefault="00BE34FC" w:rsidP="00B415FA">
      <w:pPr>
        <w:pStyle w:val="Akapitzlist"/>
        <w:numPr>
          <w:ilvl w:val="3"/>
          <w:numId w:val="19"/>
        </w:numPr>
        <w:spacing w:line="360" w:lineRule="auto"/>
        <w:ind w:left="709" w:hanging="425"/>
        <w:rPr>
          <w:rFonts w:ascii="Cambria" w:hAnsi="Cambria"/>
        </w:rPr>
      </w:pPr>
      <w:r w:rsidRPr="00B415FA">
        <w:rPr>
          <w:rFonts w:ascii="Cambria" w:hAnsi="Cambria"/>
        </w:rPr>
        <w:t>Opis przedmiotu zamówienia</w:t>
      </w:r>
    </w:p>
    <w:sectPr w:rsidR="00BE34FC" w:rsidRPr="00B415FA">
      <w:headerReference w:type="default" r:id="rId8"/>
      <w:footerReference w:type="default" r:id="rId9"/>
      <w:headerReference w:type="first" r:id="rId10"/>
      <w:footerReference w:type="first" r:id="rId11"/>
      <w:pgSz w:w="11906" w:h="16838"/>
      <w:pgMar w:top="997" w:right="1417" w:bottom="1244" w:left="1417" w:header="28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1532E" w14:textId="77777777" w:rsidR="00D52375" w:rsidRDefault="00D52375">
      <w:pPr>
        <w:spacing w:after="0" w:line="240" w:lineRule="auto"/>
      </w:pPr>
      <w:r>
        <w:separator/>
      </w:r>
    </w:p>
  </w:endnote>
  <w:endnote w:type="continuationSeparator" w:id="0">
    <w:p w14:paraId="5760DB5C" w14:textId="77777777" w:rsidR="00D52375" w:rsidRDefault="00D52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E5B5B" w14:textId="77777777" w:rsidR="007F23A5" w:rsidRDefault="00EB68F2">
    <w:pPr>
      <w:pStyle w:val="Stopka"/>
      <w:jc w:val="center"/>
      <w:rPr>
        <w:rFonts w:ascii="Arial Narrow" w:hAnsi="Arial Narrow"/>
        <w:b/>
        <w:bCs/>
        <w:sz w:val="22"/>
        <w:szCs w:val="22"/>
      </w:rPr>
    </w:pPr>
    <w:r>
      <w:rPr>
        <w:rFonts w:ascii="Arial Narrow" w:hAnsi="Arial Narrow"/>
        <w:b/>
        <w:bCs/>
        <w:sz w:val="22"/>
        <w:szCs w:val="22"/>
      </w:rPr>
      <w:fldChar w:fldCharType="begin"/>
    </w:r>
    <w:r>
      <w:rPr>
        <w:rFonts w:ascii="Arial Narrow" w:hAnsi="Arial Narrow"/>
        <w:b/>
        <w:bCs/>
        <w:sz w:val="22"/>
        <w:szCs w:val="22"/>
      </w:rPr>
      <w:instrText>PAGE</w:instrText>
    </w:r>
    <w:r>
      <w:rPr>
        <w:rFonts w:ascii="Arial Narrow" w:hAnsi="Arial Narrow"/>
        <w:b/>
        <w:bCs/>
        <w:sz w:val="22"/>
        <w:szCs w:val="22"/>
      </w:rPr>
      <w:fldChar w:fldCharType="separate"/>
    </w:r>
    <w:r w:rsidR="00146F89">
      <w:rPr>
        <w:rFonts w:ascii="Arial Narrow" w:hAnsi="Arial Narrow"/>
        <w:b/>
        <w:bCs/>
        <w:noProof/>
        <w:sz w:val="22"/>
        <w:szCs w:val="22"/>
      </w:rPr>
      <w:t>12</w:t>
    </w:r>
    <w:r>
      <w:rPr>
        <w:rFonts w:ascii="Arial Narrow" w:hAnsi="Arial Narrow"/>
        <w:b/>
        <w:bCs/>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598895"/>
      <w:docPartObj>
        <w:docPartGallery w:val="Page Numbers (Bottom of Page)"/>
        <w:docPartUnique/>
      </w:docPartObj>
    </w:sdtPr>
    <w:sdtContent>
      <w:p w14:paraId="68BACEAB" w14:textId="77777777" w:rsidR="001408B2" w:rsidRDefault="001408B2">
        <w:pPr>
          <w:pStyle w:val="Stopka"/>
          <w:jc w:val="right"/>
        </w:pPr>
        <w:r>
          <w:fldChar w:fldCharType="begin"/>
        </w:r>
        <w:r>
          <w:instrText>PAGE   \* MERGEFORMAT</w:instrText>
        </w:r>
        <w:r>
          <w:fldChar w:fldCharType="separate"/>
        </w:r>
        <w:r>
          <w:t>2</w:t>
        </w:r>
        <w:r>
          <w:fldChar w:fldCharType="end"/>
        </w:r>
      </w:p>
      <w:p w14:paraId="224ED4CF" w14:textId="19F3D121" w:rsidR="001408B2" w:rsidRDefault="001408B2" w:rsidP="001408B2">
        <w:pPr>
          <w:pStyle w:val="Stopka"/>
        </w:pPr>
        <w:r>
          <w:rPr>
            <w:noProof/>
          </w:rPr>
          <w:drawing>
            <wp:anchor distT="0" distB="0" distL="114300" distR="114300" simplePos="0" relativeHeight="251659264" behindDoc="1" locked="0" layoutInCell="1" allowOverlap="1" wp14:anchorId="13F46837" wp14:editId="40A1CAF4">
              <wp:simplePos x="0" y="0"/>
              <wp:positionH relativeFrom="margin">
                <wp:align>center</wp:align>
              </wp:positionH>
              <wp:positionV relativeFrom="paragraph">
                <wp:posOffset>-103505</wp:posOffset>
              </wp:positionV>
              <wp:extent cx="2851150" cy="511175"/>
              <wp:effectExtent l="0" t="0" r="0" b="0"/>
              <wp:wrapSquare wrapText="bothSides"/>
              <wp:docPr id="856104008" name="Obraz 2" descr="Obraz zawierający Czcionka, logo, symbol,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logo, symbol, zrzut ekranu&#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150" cy="511175"/>
                      </a:xfrm>
                      <a:prstGeom prst="rect">
                        <a:avLst/>
                      </a:prstGeom>
                      <a:noFill/>
                    </pic:spPr>
                  </pic:pic>
                </a:graphicData>
              </a:graphic>
              <wp14:sizeRelH relativeFrom="margin">
                <wp14:pctWidth>0</wp14:pctWidth>
              </wp14:sizeRelH>
              <wp14:sizeRelV relativeFrom="margin">
                <wp14:pctHeight>0</wp14:pctHeight>
              </wp14:sizeRelV>
            </wp:anchor>
          </w:drawing>
        </w:r>
      </w:p>
      <w:p w14:paraId="2C459130" w14:textId="761D9A71" w:rsidR="001408B2" w:rsidRDefault="00000000">
        <w:pPr>
          <w:pStyle w:val="Stopka"/>
          <w:jc w:val="right"/>
        </w:pPr>
      </w:p>
    </w:sdtContent>
  </w:sdt>
  <w:p w14:paraId="0C53E9B4" w14:textId="77777777" w:rsidR="001408B2" w:rsidRDefault="001408B2">
    <w:pPr>
      <w:pStyle w:val="Stopka"/>
      <w:jc w:val="center"/>
      <w:rPr>
        <w:rFonts w:ascii="Arial Narrow" w:hAnsi="Arial Narrow"/>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1CBEB" w14:textId="77777777" w:rsidR="00D52375" w:rsidRDefault="00D52375">
      <w:pPr>
        <w:rPr>
          <w:sz w:val="12"/>
        </w:rPr>
      </w:pPr>
      <w:r>
        <w:separator/>
      </w:r>
    </w:p>
  </w:footnote>
  <w:footnote w:type="continuationSeparator" w:id="0">
    <w:p w14:paraId="2FA6C1F0" w14:textId="77777777" w:rsidR="00D52375" w:rsidRDefault="00D52375">
      <w:pPr>
        <w:rPr>
          <w:sz w:val="12"/>
        </w:rPr>
      </w:pPr>
      <w:r>
        <w:continuationSeparator/>
      </w:r>
    </w:p>
  </w:footnote>
  <w:footnote w:id="1">
    <w:p w14:paraId="40491B45" w14:textId="77777777" w:rsidR="0010439F" w:rsidRDefault="0010439F" w:rsidP="0010439F">
      <w:pPr>
        <w:pStyle w:val="Tekstprzypisudolnego"/>
      </w:pPr>
      <w:r>
        <w:rPr>
          <w:rStyle w:val="Odwoanieprzypisudolnego"/>
        </w:rPr>
        <w:footnoteRef/>
      </w:r>
      <w:r>
        <w:t xml:space="preserve"> </w:t>
      </w:r>
      <w:r w:rsidRPr="0075753F">
        <w:t>Jeżeli przy zawarciu umowy działa osoba/-y pełniąca/-e funkcję organu (członka organu) lub prokurent spółki.</w:t>
      </w:r>
    </w:p>
  </w:footnote>
  <w:footnote w:id="2">
    <w:p w14:paraId="4FA7FFD4" w14:textId="77777777" w:rsidR="0010439F" w:rsidRDefault="0010439F" w:rsidP="0010439F">
      <w:pPr>
        <w:pStyle w:val="Tekstprzypisudolnego"/>
      </w:pPr>
      <w:r>
        <w:rPr>
          <w:rStyle w:val="Odwoanieprzypisudolnego"/>
        </w:rPr>
        <w:footnoteRef/>
      </w:r>
      <w:r>
        <w:t xml:space="preserve"> </w:t>
      </w:r>
      <w:r w:rsidRPr="0075753F">
        <w:t>Jeżeli przy zawarciu umowy działa pełnomocnik spółki.</w:t>
      </w:r>
    </w:p>
  </w:footnote>
  <w:footnote w:id="3">
    <w:p w14:paraId="7B0E5914" w14:textId="77777777" w:rsidR="0010439F" w:rsidRDefault="0010439F" w:rsidP="0010439F">
      <w:pPr>
        <w:pStyle w:val="Tekstprzypisudolnego"/>
      </w:pPr>
      <w:r>
        <w:rPr>
          <w:rStyle w:val="Odwoanieprzypisudolnego"/>
        </w:rPr>
        <w:footnoteRef/>
      </w:r>
      <w:r>
        <w:t xml:space="preserve"> </w:t>
      </w:r>
      <w:r w:rsidRPr="0075753F">
        <w:t>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FF7FE" w14:textId="77777777" w:rsidR="007F23A5" w:rsidRDefault="00EB68F2">
    <w:pPr>
      <w:pStyle w:val="Nagwek"/>
      <w:tabs>
        <w:tab w:val="left" w:pos="537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7B898" w14:textId="66C7465E" w:rsidR="007F23A5" w:rsidRDefault="001C6758">
    <w:pPr>
      <w:pStyle w:val="NormalnyWeb"/>
      <w:spacing w:before="280" w:after="280"/>
      <w:jc w:val="center"/>
    </w:pPr>
    <w:r>
      <w:rPr>
        <w:noProof/>
      </w:rPr>
      <w:drawing>
        <wp:inline distT="0" distB="0" distL="0" distR="0" wp14:anchorId="05E37286" wp14:editId="728E42CB">
          <wp:extent cx="5760720" cy="595630"/>
          <wp:effectExtent l="0" t="0" r="0" b="0"/>
          <wp:docPr id="8594922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492236"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56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0"/>
        </w:tabs>
        <w:ind w:left="72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4E6341"/>
    <w:multiLevelType w:val="multilevel"/>
    <w:tmpl w:val="E67E306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DF2917"/>
    <w:multiLevelType w:val="multilevel"/>
    <w:tmpl w:val="31D8A956"/>
    <w:lvl w:ilvl="0">
      <w:start w:val="1"/>
      <w:numFmt w:val="decimal"/>
      <w:lvlText w:val="%1."/>
      <w:lvlJc w:val="left"/>
      <w:pPr>
        <w:tabs>
          <w:tab w:val="num" w:pos="0"/>
        </w:tabs>
        <w:ind w:left="360" w:hanging="360"/>
      </w:pPr>
      <w:rPr>
        <w:rFonts w:ascii="Calibri Light" w:hAnsi="Calibri Light" w:cs="Calibri Light"/>
        <w:b w:val="0"/>
        <w:bCs w:val="0"/>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rPr>
        <w:rFonts w:ascii="Calibri Light" w:hAnsi="Calibri Light"/>
        <w:sz w:val="2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0431488"/>
    <w:multiLevelType w:val="multilevel"/>
    <w:tmpl w:val="B3066E2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12BC62BA"/>
    <w:multiLevelType w:val="hybridMultilevel"/>
    <w:tmpl w:val="9182A0E2"/>
    <w:lvl w:ilvl="0" w:tplc="7ABAD5A4">
      <w:start w:val="1"/>
      <w:numFmt w:val="decimal"/>
      <w:lvlText w:val="%1."/>
      <w:lvlJc w:val="left"/>
      <w:pPr>
        <w:ind w:left="720" w:hanging="360"/>
      </w:pPr>
      <w:rPr>
        <w:rFonts w:ascii="Cambria" w:hAnsi="Cambria" w:hint="default"/>
        <w:b/>
        <w:i w:val="0"/>
        <w:sz w:val="24"/>
        <w:szCs w:val="24"/>
      </w:rPr>
    </w:lvl>
    <w:lvl w:ilvl="1" w:tplc="616616F0">
      <w:start w:val="1"/>
      <w:numFmt w:val="decimal"/>
      <w:lvlText w:val="%2)"/>
      <w:lvlJc w:val="left"/>
      <w:pPr>
        <w:ind w:left="786"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670394"/>
    <w:multiLevelType w:val="multilevel"/>
    <w:tmpl w:val="BDEA6B32"/>
    <w:lvl w:ilvl="0">
      <w:start w:val="1"/>
      <w:numFmt w:val="bullet"/>
      <w:lvlText w:val=""/>
      <w:lvlJc w:val="left"/>
      <w:pPr>
        <w:tabs>
          <w:tab w:val="num" w:pos="0"/>
        </w:tabs>
        <w:ind w:left="360" w:hanging="360"/>
      </w:pPr>
      <w:rPr>
        <w:rFonts w:ascii="Symbol" w:hAnsi="Symbol" w:hint="default"/>
        <w:b w:val="0"/>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19C01663"/>
    <w:multiLevelType w:val="hybridMultilevel"/>
    <w:tmpl w:val="071AEA56"/>
    <w:lvl w:ilvl="0" w:tplc="052A57D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991A267A">
      <w:start w:val="1"/>
      <w:numFmt w:val="decimal"/>
      <w:lvlText w:val="%3."/>
      <w:lvlJc w:val="left"/>
      <w:pPr>
        <w:ind w:left="2160" w:hanging="180"/>
      </w:pPr>
      <w:rPr>
        <w:rFonts w:ascii="Cambria" w:hAnsi="Cambria" w:hint="default"/>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E648E7"/>
    <w:multiLevelType w:val="multilevel"/>
    <w:tmpl w:val="FBDA6A82"/>
    <w:lvl w:ilvl="0">
      <w:start w:val="1"/>
      <w:numFmt w:val="decimal"/>
      <w:lvlText w:val="%1."/>
      <w:lvlJc w:val="left"/>
      <w:pPr>
        <w:tabs>
          <w:tab w:val="num" w:pos="0"/>
        </w:tabs>
        <w:ind w:left="360" w:hanging="360"/>
      </w:pPr>
      <w:rPr>
        <w:rFonts w:ascii="Calibri Light" w:hAnsi="Calibri Light" w:cs="Calibri Light"/>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1A822087"/>
    <w:multiLevelType w:val="multilevel"/>
    <w:tmpl w:val="20E2E032"/>
    <w:lvl w:ilvl="0">
      <w:start w:val="1"/>
      <w:numFmt w:val="decimal"/>
      <w:lvlText w:val="%1)"/>
      <w:lvlJc w:val="right"/>
      <w:pPr>
        <w:ind w:left="720" w:hanging="360"/>
      </w:pPr>
      <w:rPr>
        <w:rFonts w:ascii="Calibri Light" w:hAnsi="Calibri Light" w:cs="Calibri Ligh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AA72D5"/>
    <w:multiLevelType w:val="multilevel"/>
    <w:tmpl w:val="A7EA2DF6"/>
    <w:lvl w:ilvl="0">
      <w:start w:val="1"/>
      <w:numFmt w:val="decimal"/>
      <w:lvlText w:val="%1."/>
      <w:lvlJc w:val="left"/>
      <w:pPr>
        <w:ind w:left="408" w:hanging="408"/>
      </w:pPr>
      <w:rPr>
        <w:rFonts w:hint="default"/>
      </w:rPr>
    </w:lvl>
    <w:lvl w:ilvl="1">
      <w:start w:val="1"/>
      <w:numFmt w:val="decimal"/>
      <w:lvlText w:val="%1.%2."/>
      <w:lvlJc w:val="left"/>
      <w:pPr>
        <w:ind w:left="1146" w:hanging="720"/>
      </w:pPr>
      <w:rPr>
        <w:rFonts w:hint="default"/>
        <w:b/>
        <w:bCs w:val="0"/>
      </w:rPr>
    </w:lvl>
    <w:lvl w:ilvl="2">
      <w:start w:val="1"/>
      <w:numFmt w:val="decimal"/>
      <w:lvlText w:val="%3)"/>
      <w:lvlJc w:val="left"/>
      <w:pPr>
        <w:ind w:left="1854" w:hanging="720"/>
      </w:pPr>
      <w:rPr>
        <w:rFonts w:ascii="Cambria" w:eastAsia="Times New Roman" w:hAnsi="Cambria" w:cs="Arial"/>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21EE6BDD"/>
    <w:multiLevelType w:val="multilevel"/>
    <w:tmpl w:val="B616114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22B3578C"/>
    <w:multiLevelType w:val="multilevel"/>
    <w:tmpl w:val="BA8050DA"/>
    <w:lvl w:ilvl="0">
      <w:start w:val="1"/>
      <w:numFmt w:val="decimal"/>
      <w:lvlText w:val="%1."/>
      <w:lvlJc w:val="left"/>
      <w:pPr>
        <w:tabs>
          <w:tab w:val="num" w:pos="360"/>
        </w:tabs>
        <w:ind w:left="360" w:hanging="360"/>
      </w:pPr>
      <w:rPr>
        <w:rFonts w:ascii="Times New Roman" w:hAnsi="Times New Roman" w:cs="Times New Roman"/>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tabs>
          <w:tab w:val="num" w:pos="0"/>
        </w:tabs>
        <w:ind w:left="1080" w:hanging="360"/>
      </w:pPr>
      <w:rPr>
        <w:rFonts w:cs="Times New Roman"/>
      </w:rPr>
    </w:lvl>
    <w:lvl w:ilvl="3">
      <w:start w:val="1"/>
      <w:numFmt w:val="none"/>
      <w:suff w:val="nothing"/>
      <w:lvlText w:val=""/>
      <w:lvlJc w:val="left"/>
      <w:pPr>
        <w:tabs>
          <w:tab w:val="num" w:pos="0"/>
        </w:tabs>
        <w:ind w:left="1440" w:hanging="360"/>
      </w:pPr>
      <w:rPr>
        <w:rFonts w:cs="Times New Roman"/>
      </w:rPr>
    </w:lvl>
    <w:lvl w:ilvl="4">
      <w:start w:val="1"/>
      <w:numFmt w:val="none"/>
      <w:suff w:val="nothing"/>
      <w:lvlText w:val=""/>
      <w:lvlJc w:val="left"/>
      <w:pPr>
        <w:tabs>
          <w:tab w:val="num" w:pos="0"/>
        </w:tabs>
        <w:ind w:left="1800" w:hanging="360"/>
      </w:pPr>
      <w:rPr>
        <w:rFonts w:cs="Times New Roman"/>
      </w:rPr>
    </w:lvl>
    <w:lvl w:ilvl="5">
      <w:start w:val="1"/>
      <w:numFmt w:val="none"/>
      <w:suff w:val="nothing"/>
      <w:lvlText w:val=""/>
      <w:lvlJc w:val="left"/>
      <w:pPr>
        <w:tabs>
          <w:tab w:val="num" w:pos="0"/>
        </w:tabs>
        <w:ind w:left="2160" w:hanging="360"/>
      </w:pPr>
      <w:rPr>
        <w:rFonts w:cs="Times New Roman"/>
      </w:rPr>
    </w:lvl>
    <w:lvl w:ilvl="6">
      <w:start w:val="1"/>
      <w:numFmt w:val="none"/>
      <w:suff w:val="nothing"/>
      <w:lvlText w:val=""/>
      <w:lvlJc w:val="left"/>
      <w:pPr>
        <w:tabs>
          <w:tab w:val="num" w:pos="0"/>
        </w:tabs>
        <w:ind w:left="2520" w:hanging="360"/>
      </w:pPr>
      <w:rPr>
        <w:rFonts w:cs="Times New Roman"/>
      </w:rPr>
    </w:lvl>
    <w:lvl w:ilvl="7">
      <w:start w:val="1"/>
      <w:numFmt w:val="none"/>
      <w:suff w:val="nothing"/>
      <w:lvlText w:val=""/>
      <w:lvlJc w:val="left"/>
      <w:pPr>
        <w:tabs>
          <w:tab w:val="num" w:pos="0"/>
        </w:tabs>
        <w:ind w:left="2880" w:hanging="360"/>
      </w:pPr>
      <w:rPr>
        <w:rFonts w:cs="Times New Roman"/>
      </w:rPr>
    </w:lvl>
    <w:lvl w:ilvl="8">
      <w:start w:val="1"/>
      <w:numFmt w:val="none"/>
      <w:suff w:val="nothing"/>
      <w:lvlText w:val=""/>
      <w:lvlJc w:val="left"/>
      <w:pPr>
        <w:tabs>
          <w:tab w:val="num" w:pos="0"/>
        </w:tabs>
        <w:ind w:left="3240" w:hanging="360"/>
      </w:pPr>
      <w:rPr>
        <w:rFonts w:cs="Times New Roman"/>
      </w:rPr>
    </w:lvl>
  </w:abstractNum>
  <w:abstractNum w:abstractNumId="12" w15:restartNumberingAfterBreak="0">
    <w:nsid w:val="26427CA9"/>
    <w:multiLevelType w:val="multilevel"/>
    <w:tmpl w:val="47EEF50C"/>
    <w:lvl w:ilvl="0">
      <w:start w:val="1"/>
      <w:numFmt w:val="lowerLetter"/>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7203280"/>
    <w:multiLevelType w:val="multilevel"/>
    <w:tmpl w:val="3E6893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CAC0CF1"/>
    <w:multiLevelType w:val="multilevel"/>
    <w:tmpl w:val="36943C00"/>
    <w:lvl w:ilvl="0">
      <w:start w:val="1"/>
      <w:numFmt w:val="decimal"/>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B25158"/>
    <w:multiLevelType w:val="multilevel"/>
    <w:tmpl w:val="D926399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2E424F3F"/>
    <w:multiLevelType w:val="hybridMultilevel"/>
    <w:tmpl w:val="0C3A56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637D0C"/>
    <w:multiLevelType w:val="multilevel"/>
    <w:tmpl w:val="0CBCE9F4"/>
    <w:lvl w:ilvl="0">
      <w:start w:val="1"/>
      <w:numFmt w:val="decimal"/>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1F839CE"/>
    <w:multiLevelType w:val="multilevel"/>
    <w:tmpl w:val="87F8C21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21166B0"/>
    <w:multiLevelType w:val="multilevel"/>
    <w:tmpl w:val="96223798"/>
    <w:lvl w:ilvl="0">
      <w:start w:val="1"/>
      <w:numFmt w:val="lowerLetter"/>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0" w15:restartNumberingAfterBreak="0">
    <w:nsid w:val="32A23F61"/>
    <w:multiLevelType w:val="multilevel"/>
    <w:tmpl w:val="4948BED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81C53D6"/>
    <w:multiLevelType w:val="multilevel"/>
    <w:tmpl w:val="EABCEE7E"/>
    <w:lvl w:ilvl="0">
      <w:start w:val="1"/>
      <w:numFmt w:val="decimal"/>
      <w:lvlText w:val="%1."/>
      <w:lvlJc w:val="left"/>
      <w:pPr>
        <w:tabs>
          <w:tab w:val="num" w:pos="0"/>
        </w:tabs>
        <w:ind w:left="360" w:hanging="360"/>
      </w:pPr>
      <w:rPr>
        <w:rFonts w:ascii="Calibri Light" w:hAnsi="Calibri Light" w:cs="Calibri Light"/>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38391253"/>
    <w:multiLevelType w:val="multilevel"/>
    <w:tmpl w:val="3D2646A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E7B37B7"/>
    <w:multiLevelType w:val="hybridMultilevel"/>
    <w:tmpl w:val="10E436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0E6FBC"/>
    <w:multiLevelType w:val="multilevel"/>
    <w:tmpl w:val="C0482044"/>
    <w:lvl w:ilvl="0">
      <w:start w:val="1"/>
      <w:numFmt w:val="decimal"/>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77E6197"/>
    <w:multiLevelType w:val="multilevel"/>
    <w:tmpl w:val="6CFA1478"/>
    <w:lvl w:ilvl="0">
      <w:start w:val="1"/>
      <w:numFmt w:val="decimal"/>
      <w:pStyle w:val="Listanumerowan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99C3548"/>
    <w:multiLevelType w:val="multilevel"/>
    <w:tmpl w:val="7DEC5B5C"/>
    <w:lvl w:ilvl="0">
      <w:start w:val="1"/>
      <w:numFmt w:val="decimal"/>
      <w:lvlText w:val="%1)"/>
      <w:lvlJc w:val="right"/>
      <w:pPr>
        <w:tabs>
          <w:tab w:val="num" w:pos="0"/>
        </w:tabs>
        <w:ind w:left="720" w:hanging="360"/>
      </w:pPr>
      <w:rPr>
        <w:rFonts w:ascii="Calibri Light" w:hAnsi="Calibri Light" w:cs="Calibri Light"/>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B17730A"/>
    <w:multiLevelType w:val="multilevel"/>
    <w:tmpl w:val="2472B2C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4E170AFE"/>
    <w:multiLevelType w:val="multilevel"/>
    <w:tmpl w:val="A8BCD86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rFonts w:ascii="Cambria" w:hAnsi="Cambria"/>
        <w:b/>
        <w:bCs/>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EBF3DBF"/>
    <w:multiLevelType w:val="multilevel"/>
    <w:tmpl w:val="EE08681E"/>
    <w:lvl w:ilvl="0">
      <w:start w:val="1"/>
      <w:numFmt w:val="decimal"/>
      <w:lvlText w:val="%1."/>
      <w:lvlJc w:val="left"/>
      <w:pPr>
        <w:tabs>
          <w:tab w:val="num" w:pos="0"/>
        </w:tabs>
        <w:ind w:left="360" w:hanging="360"/>
      </w:pPr>
      <w:rPr>
        <w:rFonts w:ascii="Calibri Light" w:hAnsi="Calibri Light" w:cs="Calibri Light"/>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0" w15:restartNumberingAfterBreak="0">
    <w:nsid w:val="521417A2"/>
    <w:multiLevelType w:val="multilevel"/>
    <w:tmpl w:val="D43A4F26"/>
    <w:lvl w:ilvl="0">
      <w:start w:val="1"/>
      <w:numFmt w:val="decimal"/>
      <w:lvlText w:val="%1."/>
      <w:lvlJc w:val="left"/>
      <w:pPr>
        <w:ind w:left="360" w:hanging="360"/>
      </w:pPr>
      <w:rPr>
        <w:rFonts w:ascii="Calibri Light" w:hAnsi="Calibri Light" w:cs="Calibri Ligh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256759B"/>
    <w:multiLevelType w:val="multilevel"/>
    <w:tmpl w:val="F5B4C430"/>
    <w:lvl w:ilvl="0">
      <w:start w:val="1"/>
      <w:numFmt w:val="decimal"/>
      <w:lvlText w:val="%1."/>
      <w:lvlJc w:val="left"/>
      <w:pPr>
        <w:ind w:left="360" w:hanging="360"/>
      </w:pPr>
      <w:rPr>
        <w:rFonts w:ascii="Calibri Light" w:hAnsi="Calibri Light" w:cs="Calibri Ligh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2AE2BCF"/>
    <w:multiLevelType w:val="multilevel"/>
    <w:tmpl w:val="CDEECA1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3" w15:restartNumberingAfterBreak="0">
    <w:nsid w:val="55FC6714"/>
    <w:multiLevelType w:val="multilevel"/>
    <w:tmpl w:val="90EAFD5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6E76A87"/>
    <w:multiLevelType w:val="hybridMultilevel"/>
    <w:tmpl w:val="F1247810"/>
    <w:lvl w:ilvl="0" w:tplc="6E54FC24">
      <w:start w:val="1"/>
      <w:numFmt w:val="decimal"/>
      <w:lvlText w:val="%1."/>
      <w:lvlJc w:val="left"/>
      <w:pPr>
        <w:ind w:left="108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7E1CCA"/>
    <w:multiLevelType w:val="multilevel"/>
    <w:tmpl w:val="C45EF38A"/>
    <w:lvl w:ilvl="0">
      <w:start w:val="1"/>
      <w:numFmt w:val="decimal"/>
      <w:lvlText w:val="%1."/>
      <w:lvlJc w:val="left"/>
      <w:pPr>
        <w:tabs>
          <w:tab w:val="num" w:pos="0"/>
        </w:tabs>
        <w:ind w:left="360" w:hanging="360"/>
      </w:pPr>
      <w:rPr>
        <w:rFonts w:ascii="Calibri Light" w:hAnsi="Calibri Light" w:cs="Calibri Light"/>
        <w:b w:val="0"/>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728E7CB7"/>
    <w:multiLevelType w:val="multilevel"/>
    <w:tmpl w:val="9104F3C4"/>
    <w:lvl w:ilvl="0">
      <w:start w:val="1"/>
      <w:numFmt w:val="decimal"/>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54A6742"/>
    <w:multiLevelType w:val="multilevel"/>
    <w:tmpl w:val="13EA4A24"/>
    <w:lvl w:ilvl="0">
      <w:start w:val="1"/>
      <w:numFmt w:val="decimal"/>
      <w:lvlText w:val="%1."/>
      <w:lvlJc w:val="left"/>
      <w:pPr>
        <w:ind w:left="360" w:hanging="360"/>
      </w:pPr>
      <w:rPr>
        <w:rFonts w:ascii="Calibri Light" w:hAnsi="Calibri Light" w:cs="Calibri Light"/>
        <w:b w:val="0"/>
        <w:bCs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Cambria" w:hAnsi="Cambria" w:hint="default"/>
        <w:sz w:val="22"/>
        <w:szCs w:val="22"/>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9201D41"/>
    <w:multiLevelType w:val="multilevel"/>
    <w:tmpl w:val="14B6D52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0"/>
        </w:tabs>
        <w:ind w:left="72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9" w15:restartNumberingAfterBreak="0">
    <w:nsid w:val="7943529B"/>
    <w:multiLevelType w:val="multilevel"/>
    <w:tmpl w:val="77989AE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0" w15:restartNumberingAfterBreak="0">
    <w:nsid w:val="7CF51FA1"/>
    <w:multiLevelType w:val="multilevel"/>
    <w:tmpl w:val="30A6B9C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D0B5643"/>
    <w:multiLevelType w:val="multilevel"/>
    <w:tmpl w:val="0B981AEC"/>
    <w:lvl w:ilvl="0">
      <w:start w:val="1"/>
      <w:numFmt w:val="decimal"/>
      <w:lvlText w:val="%1."/>
      <w:lvlJc w:val="left"/>
      <w:pPr>
        <w:tabs>
          <w:tab w:val="num" w:pos="0"/>
        </w:tabs>
        <w:ind w:left="360" w:hanging="360"/>
      </w:pPr>
      <w:rPr>
        <w:rFonts w:ascii="Calibri Light" w:hAnsi="Calibri Light" w:cs="Calibri Light"/>
        <w:b w:val="0"/>
        <w:bCs w:val="0"/>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7F035D14"/>
    <w:multiLevelType w:val="multilevel"/>
    <w:tmpl w:val="2EB68A88"/>
    <w:lvl w:ilvl="0">
      <w:start w:val="1"/>
      <w:numFmt w:val="bullet"/>
      <w:lvlText w:val="−"/>
      <w:lvlJc w:val="left"/>
      <w:pPr>
        <w:tabs>
          <w:tab w:val="num" w:pos="0"/>
        </w:tabs>
        <w:ind w:left="1080" w:hanging="360"/>
      </w:pPr>
      <w:rPr>
        <w:rFonts w:ascii="Times New Roman" w:hAnsi="Times New Roman" w:cs="Times New Roman" w:hint="default"/>
        <w:color w:val="auto"/>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3" w15:restartNumberingAfterBreak="0">
    <w:nsid w:val="7F466561"/>
    <w:multiLevelType w:val="multilevel"/>
    <w:tmpl w:val="E9C0E722"/>
    <w:lvl w:ilvl="0">
      <w:start w:val="1"/>
      <w:numFmt w:val="decimal"/>
      <w:lvlText w:val="%1."/>
      <w:lvlJc w:val="left"/>
      <w:pPr>
        <w:tabs>
          <w:tab w:val="num" w:pos="360"/>
        </w:tabs>
        <w:ind w:left="360" w:hanging="360"/>
      </w:pPr>
      <w:rPr>
        <w:rFonts w:ascii="Times New Roman" w:hAnsi="Times New Roman" w:cs="Times New Roman"/>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0"/>
        </w:tabs>
        <w:ind w:left="1080" w:hanging="360"/>
      </w:pPr>
    </w:lvl>
    <w:lvl w:ilvl="3">
      <w:start w:val="1"/>
      <w:numFmt w:val="none"/>
      <w:suff w:val="nothing"/>
      <w:lvlText w:val=""/>
      <w:lvlJc w:val="left"/>
      <w:pPr>
        <w:tabs>
          <w:tab w:val="num" w:pos="0"/>
        </w:tabs>
        <w:ind w:left="1440" w:hanging="360"/>
      </w:pPr>
      <w:rPr>
        <w:rFonts w:cs="Times New Roman"/>
      </w:rPr>
    </w:lvl>
    <w:lvl w:ilvl="4">
      <w:start w:val="1"/>
      <w:numFmt w:val="none"/>
      <w:suff w:val="nothing"/>
      <w:lvlText w:val=""/>
      <w:lvlJc w:val="left"/>
      <w:pPr>
        <w:tabs>
          <w:tab w:val="num" w:pos="0"/>
        </w:tabs>
        <w:ind w:left="1800" w:hanging="360"/>
      </w:pPr>
      <w:rPr>
        <w:rFonts w:cs="Times New Roman"/>
      </w:rPr>
    </w:lvl>
    <w:lvl w:ilvl="5">
      <w:start w:val="1"/>
      <w:numFmt w:val="none"/>
      <w:suff w:val="nothing"/>
      <w:lvlText w:val=""/>
      <w:lvlJc w:val="left"/>
      <w:pPr>
        <w:tabs>
          <w:tab w:val="num" w:pos="0"/>
        </w:tabs>
        <w:ind w:left="2160" w:hanging="360"/>
      </w:pPr>
      <w:rPr>
        <w:rFonts w:cs="Times New Roman"/>
      </w:rPr>
    </w:lvl>
    <w:lvl w:ilvl="6">
      <w:start w:val="1"/>
      <w:numFmt w:val="none"/>
      <w:suff w:val="nothing"/>
      <w:lvlText w:val=""/>
      <w:lvlJc w:val="left"/>
      <w:pPr>
        <w:tabs>
          <w:tab w:val="num" w:pos="0"/>
        </w:tabs>
        <w:ind w:left="2520" w:hanging="360"/>
      </w:pPr>
      <w:rPr>
        <w:rFonts w:cs="Times New Roman"/>
      </w:rPr>
    </w:lvl>
    <w:lvl w:ilvl="7">
      <w:start w:val="1"/>
      <w:numFmt w:val="none"/>
      <w:suff w:val="nothing"/>
      <w:lvlText w:val=""/>
      <w:lvlJc w:val="left"/>
      <w:pPr>
        <w:tabs>
          <w:tab w:val="num" w:pos="0"/>
        </w:tabs>
        <w:ind w:left="2880" w:hanging="360"/>
      </w:pPr>
      <w:rPr>
        <w:rFonts w:cs="Times New Roman"/>
      </w:rPr>
    </w:lvl>
    <w:lvl w:ilvl="8">
      <w:start w:val="1"/>
      <w:numFmt w:val="none"/>
      <w:suff w:val="nothing"/>
      <w:lvlText w:val=""/>
      <w:lvlJc w:val="left"/>
      <w:pPr>
        <w:tabs>
          <w:tab w:val="num" w:pos="0"/>
        </w:tabs>
        <w:ind w:left="3240" w:hanging="360"/>
      </w:pPr>
      <w:rPr>
        <w:rFonts w:cs="Times New Roman"/>
      </w:rPr>
    </w:lvl>
  </w:abstractNum>
  <w:abstractNum w:abstractNumId="44" w15:restartNumberingAfterBreak="0">
    <w:nsid w:val="7FE25401"/>
    <w:multiLevelType w:val="multilevel"/>
    <w:tmpl w:val="C9C4E09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62206327">
    <w:abstractNumId w:val="35"/>
  </w:num>
  <w:num w:numId="2" w16cid:durableId="1109934889">
    <w:abstractNumId w:val="2"/>
  </w:num>
  <w:num w:numId="3" w16cid:durableId="956646580">
    <w:abstractNumId w:val="29"/>
  </w:num>
  <w:num w:numId="4" w16cid:durableId="2029522415">
    <w:abstractNumId w:val="41"/>
  </w:num>
  <w:num w:numId="5" w16cid:durableId="695733725">
    <w:abstractNumId w:val="21"/>
  </w:num>
  <w:num w:numId="6" w16cid:durableId="1779789810">
    <w:abstractNumId w:val="36"/>
  </w:num>
  <w:num w:numId="7" w16cid:durableId="1055080995">
    <w:abstractNumId w:val="27"/>
  </w:num>
  <w:num w:numId="8" w16cid:durableId="625694001">
    <w:abstractNumId w:val="26"/>
  </w:num>
  <w:num w:numId="9" w16cid:durableId="399864483">
    <w:abstractNumId w:val="7"/>
  </w:num>
  <w:num w:numId="10" w16cid:durableId="719206302">
    <w:abstractNumId w:val="32"/>
  </w:num>
  <w:num w:numId="11" w16cid:durableId="899443932">
    <w:abstractNumId w:val="17"/>
  </w:num>
  <w:num w:numId="12" w16cid:durableId="147987280">
    <w:abstractNumId w:val="20"/>
  </w:num>
  <w:num w:numId="13" w16cid:durableId="228539348">
    <w:abstractNumId w:val="22"/>
  </w:num>
  <w:num w:numId="14" w16cid:durableId="1828814589">
    <w:abstractNumId w:val="44"/>
  </w:num>
  <w:num w:numId="15" w16cid:durableId="1899592354">
    <w:abstractNumId w:val="18"/>
  </w:num>
  <w:num w:numId="16" w16cid:durableId="2135979908">
    <w:abstractNumId w:val="24"/>
  </w:num>
  <w:num w:numId="17" w16cid:durableId="1396271568">
    <w:abstractNumId w:val="40"/>
  </w:num>
  <w:num w:numId="18" w16cid:durableId="974601483">
    <w:abstractNumId w:val="3"/>
  </w:num>
  <w:num w:numId="19" w16cid:durableId="336537189">
    <w:abstractNumId w:val="15"/>
  </w:num>
  <w:num w:numId="20" w16cid:durableId="885414372">
    <w:abstractNumId w:val="19"/>
  </w:num>
  <w:num w:numId="21" w16cid:durableId="853346377">
    <w:abstractNumId w:val="1"/>
  </w:num>
  <w:num w:numId="22" w16cid:durableId="621426987">
    <w:abstractNumId w:val="13"/>
  </w:num>
  <w:num w:numId="23" w16cid:durableId="700665118">
    <w:abstractNumId w:val="12"/>
  </w:num>
  <w:num w:numId="24" w16cid:durableId="430971040">
    <w:abstractNumId w:val="39"/>
  </w:num>
  <w:num w:numId="25" w16cid:durableId="2118327802">
    <w:abstractNumId w:val="28"/>
  </w:num>
  <w:num w:numId="26" w16cid:durableId="1830248940">
    <w:abstractNumId w:val="38"/>
  </w:num>
  <w:num w:numId="27" w16cid:durableId="1689602523">
    <w:abstractNumId w:val="25"/>
  </w:num>
  <w:num w:numId="28" w16cid:durableId="2069110393">
    <w:abstractNumId w:val="11"/>
  </w:num>
  <w:num w:numId="29" w16cid:durableId="1296761908">
    <w:abstractNumId w:val="43"/>
  </w:num>
  <w:num w:numId="30" w16cid:durableId="213516316">
    <w:abstractNumId w:val="10"/>
  </w:num>
  <w:num w:numId="31" w16cid:durableId="755057981">
    <w:abstractNumId w:val="16"/>
  </w:num>
  <w:num w:numId="32" w16cid:durableId="1357540704">
    <w:abstractNumId w:val="23"/>
  </w:num>
  <w:num w:numId="33" w16cid:durableId="238950573">
    <w:abstractNumId w:val="37"/>
  </w:num>
  <w:num w:numId="34" w16cid:durableId="2142142097">
    <w:abstractNumId w:val="34"/>
  </w:num>
  <w:num w:numId="35" w16cid:durableId="1426880143">
    <w:abstractNumId w:val="31"/>
  </w:num>
  <w:num w:numId="36" w16cid:durableId="886069855">
    <w:abstractNumId w:val="14"/>
  </w:num>
  <w:num w:numId="37" w16cid:durableId="388921476">
    <w:abstractNumId w:val="33"/>
  </w:num>
  <w:num w:numId="38" w16cid:durableId="2085955605">
    <w:abstractNumId w:val="8"/>
  </w:num>
  <w:num w:numId="39" w16cid:durableId="1759714072">
    <w:abstractNumId w:val="6"/>
  </w:num>
  <w:num w:numId="40" w16cid:durableId="1473785638">
    <w:abstractNumId w:val="0"/>
  </w:num>
  <w:num w:numId="41" w16cid:durableId="1935480890">
    <w:abstractNumId w:val="30"/>
  </w:num>
  <w:num w:numId="42" w16cid:durableId="1938558398">
    <w:abstractNumId w:val="9"/>
  </w:num>
  <w:num w:numId="43" w16cid:durableId="1236164614">
    <w:abstractNumId w:val="42"/>
  </w:num>
  <w:num w:numId="44" w16cid:durableId="1163818677">
    <w:abstractNumId w:val="4"/>
  </w:num>
  <w:num w:numId="45" w16cid:durableId="17310749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23A5"/>
    <w:rsid w:val="00033F23"/>
    <w:rsid w:val="00080465"/>
    <w:rsid w:val="00081709"/>
    <w:rsid w:val="00087DA6"/>
    <w:rsid w:val="00090869"/>
    <w:rsid w:val="000A1199"/>
    <w:rsid w:val="000A3860"/>
    <w:rsid w:val="000D3210"/>
    <w:rsid w:val="000F503D"/>
    <w:rsid w:val="0010439F"/>
    <w:rsid w:val="001266A7"/>
    <w:rsid w:val="001408B2"/>
    <w:rsid w:val="00145DBE"/>
    <w:rsid w:val="00146F89"/>
    <w:rsid w:val="001642ED"/>
    <w:rsid w:val="001765CA"/>
    <w:rsid w:val="001C2D32"/>
    <w:rsid w:val="001C6758"/>
    <w:rsid w:val="001D034C"/>
    <w:rsid w:val="001E05CA"/>
    <w:rsid w:val="00207E37"/>
    <w:rsid w:val="00236CB7"/>
    <w:rsid w:val="00262E8D"/>
    <w:rsid w:val="002653BE"/>
    <w:rsid w:val="00265AA2"/>
    <w:rsid w:val="00284C83"/>
    <w:rsid w:val="002906EA"/>
    <w:rsid w:val="0037608B"/>
    <w:rsid w:val="0038607D"/>
    <w:rsid w:val="004106E4"/>
    <w:rsid w:val="0042040A"/>
    <w:rsid w:val="00434DE1"/>
    <w:rsid w:val="00445F12"/>
    <w:rsid w:val="00451BAB"/>
    <w:rsid w:val="00453EB8"/>
    <w:rsid w:val="004B2E0D"/>
    <w:rsid w:val="004F2256"/>
    <w:rsid w:val="00511604"/>
    <w:rsid w:val="00533FB5"/>
    <w:rsid w:val="00586585"/>
    <w:rsid w:val="005F2866"/>
    <w:rsid w:val="0065661D"/>
    <w:rsid w:val="00661B2D"/>
    <w:rsid w:val="006A3020"/>
    <w:rsid w:val="006B06ED"/>
    <w:rsid w:val="006C39B1"/>
    <w:rsid w:val="006E518C"/>
    <w:rsid w:val="00745697"/>
    <w:rsid w:val="00756198"/>
    <w:rsid w:val="007767CB"/>
    <w:rsid w:val="0078328C"/>
    <w:rsid w:val="007844CC"/>
    <w:rsid w:val="00786425"/>
    <w:rsid w:val="00790FB5"/>
    <w:rsid w:val="0079786E"/>
    <w:rsid w:val="007C3267"/>
    <w:rsid w:val="007E2EEC"/>
    <w:rsid w:val="007E4C3C"/>
    <w:rsid w:val="007F23A5"/>
    <w:rsid w:val="00832656"/>
    <w:rsid w:val="008C1132"/>
    <w:rsid w:val="008D754E"/>
    <w:rsid w:val="008F7BA6"/>
    <w:rsid w:val="00936A86"/>
    <w:rsid w:val="00955B51"/>
    <w:rsid w:val="009A5BBA"/>
    <w:rsid w:val="00A41E8B"/>
    <w:rsid w:val="00AB7E3F"/>
    <w:rsid w:val="00AF65C4"/>
    <w:rsid w:val="00B04A49"/>
    <w:rsid w:val="00B415FA"/>
    <w:rsid w:val="00B83CCE"/>
    <w:rsid w:val="00BA321B"/>
    <w:rsid w:val="00BE34FC"/>
    <w:rsid w:val="00C15980"/>
    <w:rsid w:val="00C80F0E"/>
    <w:rsid w:val="00C9125E"/>
    <w:rsid w:val="00C916A3"/>
    <w:rsid w:val="00CD3FC9"/>
    <w:rsid w:val="00D168F3"/>
    <w:rsid w:val="00D3298C"/>
    <w:rsid w:val="00D52375"/>
    <w:rsid w:val="00E03F50"/>
    <w:rsid w:val="00E11C95"/>
    <w:rsid w:val="00E220BD"/>
    <w:rsid w:val="00E726A8"/>
    <w:rsid w:val="00E827B4"/>
    <w:rsid w:val="00EB2755"/>
    <w:rsid w:val="00EB68F2"/>
    <w:rsid w:val="00EF0196"/>
    <w:rsid w:val="00F16D3B"/>
    <w:rsid w:val="00F35FA4"/>
    <w:rsid w:val="00F7679A"/>
    <w:rsid w:val="00F928F8"/>
    <w:rsid w:val="00FC1460"/>
  </w:rsids>
  <m:mathPr>
    <m:mathFont m:val="Cambria Math"/>
    <m:brkBin m:val="before"/>
    <m:brkBinSub m:val="--"/>
    <m:smallFrac m:val="0"/>
    <m:dispDef/>
    <m:lMargin m:val="0"/>
    <m:rMargin m:val="0"/>
    <m:defJc m:val="centerGroup"/>
    <m:wrapIndent m:val="1440"/>
    <m:intLim m:val="subSup"/>
    <m:naryLim m:val="undOvr"/>
  </m:mathPr>
  <w:themeFontLang w:val="pl-PL" w:eastAsi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EE2E2A"/>
  <w15:docId w15:val="{ACFE43E6-B95A-48E8-8015-60ACAE29B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76" w:lineRule="auto"/>
    </w:pPr>
  </w:style>
  <w:style w:type="paragraph" w:styleId="Nagwek1">
    <w:name w:val="heading 1"/>
    <w:basedOn w:val="Normalny"/>
    <w:next w:val="Normalny"/>
    <w:link w:val="Nagwek1Znak"/>
    <w:uiPriority w:val="9"/>
    <w:qFormat/>
    <w:rsid w:val="000C590C"/>
    <w:pPr>
      <w:keepNext/>
      <w:keepLines/>
      <w:spacing w:before="320"/>
      <w:contextualSpacing/>
      <w:outlineLvl w:val="0"/>
    </w:pPr>
    <w:rPr>
      <w:rFonts w:asciiTheme="majorHAnsi" w:eastAsiaTheme="majorEastAsia" w:hAnsiTheme="majorHAnsi" w:cstheme="majorBidi"/>
      <w:color w:val="0F4761" w:themeColor="accent1" w:themeShade="BF"/>
      <w:sz w:val="28"/>
      <w:szCs w:val="40"/>
    </w:rPr>
  </w:style>
  <w:style w:type="paragraph" w:styleId="Nagwek2">
    <w:name w:val="heading 2"/>
    <w:basedOn w:val="Normalny"/>
    <w:next w:val="Normalny"/>
    <w:link w:val="Nagwek2Znak"/>
    <w:uiPriority w:val="9"/>
    <w:unhideWhenUsed/>
    <w:qFormat/>
    <w:rsid w:val="00403EB2"/>
    <w:pPr>
      <w:keepNext/>
      <w:keepLines/>
      <w:spacing w:before="240"/>
      <w:outlineLvl w:val="1"/>
    </w:pPr>
    <w:rPr>
      <w:rFonts w:asciiTheme="majorHAnsi" w:eastAsiaTheme="majorEastAsia" w:hAnsiTheme="majorHAnsi" w:cstheme="majorBidi"/>
      <w:color w:val="0F4761" w:themeColor="accent1" w:themeShade="BF"/>
      <w:sz w:val="26"/>
      <w:szCs w:val="32"/>
    </w:rPr>
  </w:style>
  <w:style w:type="paragraph" w:styleId="Nagwek3">
    <w:name w:val="heading 3"/>
    <w:basedOn w:val="Normalny"/>
    <w:next w:val="Normalny"/>
    <w:link w:val="Nagwek3Znak"/>
    <w:uiPriority w:val="9"/>
    <w:semiHidden/>
    <w:unhideWhenUsed/>
    <w:qFormat/>
    <w:rsid w:val="009A1FC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A1FC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A1FC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A1FC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A1FC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A1FC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A1FC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0C590C"/>
    <w:rPr>
      <w:rFonts w:asciiTheme="majorHAnsi" w:eastAsiaTheme="majorEastAsia" w:hAnsiTheme="majorHAnsi" w:cstheme="majorBidi"/>
      <w:color w:val="0F4761" w:themeColor="accent1" w:themeShade="BF"/>
      <w:sz w:val="28"/>
      <w:szCs w:val="40"/>
    </w:rPr>
  </w:style>
  <w:style w:type="character" w:customStyle="1" w:styleId="Nagwek2Znak">
    <w:name w:val="Nagłówek 2 Znak"/>
    <w:basedOn w:val="Domylnaczcionkaakapitu"/>
    <w:link w:val="Nagwek2"/>
    <w:uiPriority w:val="9"/>
    <w:qFormat/>
    <w:rsid w:val="00403EB2"/>
    <w:rPr>
      <w:rFonts w:asciiTheme="majorHAnsi" w:eastAsiaTheme="majorEastAsia" w:hAnsiTheme="majorHAnsi" w:cstheme="majorBidi"/>
      <w:color w:val="0F4761" w:themeColor="accent1" w:themeShade="BF"/>
      <w:sz w:val="26"/>
      <w:szCs w:val="32"/>
    </w:rPr>
  </w:style>
  <w:style w:type="character" w:customStyle="1" w:styleId="Nagwek3Znak">
    <w:name w:val="Nagłówek 3 Znak"/>
    <w:basedOn w:val="Domylnaczcionkaakapitu"/>
    <w:link w:val="Nagwek3"/>
    <w:uiPriority w:val="9"/>
    <w:semiHidden/>
    <w:qFormat/>
    <w:rsid w:val="009A1FC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9A1FC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9A1FC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9A1FC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9A1FC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9A1FC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9A1FC6"/>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9A1FC6"/>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9A1FC6"/>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9A1FC6"/>
    <w:rPr>
      <w:i/>
      <w:iCs/>
      <w:color w:val="404040" w:themeColor="text1" w:themeTint="BF"/>
    </w:rPr>
  </w:style>
  <w:style w:type="character" w:styleId="Wyrnienieintensywne">
    <w:name w:val="Intense Emphasis"/>
    <w:basedOn w:val="Domylnaczcionkaakapitu"/>
    <w:uiPriority w:val="21"/>
    <w:qFormat/>
    <w:rsid w:val="009A1FC6"/>
    <w:rPr>
      <w:i/>
      <w:iCs/>
      <w:color w:val="0F4761" w:themeColor="accent1" w:themeShade="BF"/>
    </w:rPr>
  </w:style>
  <w:style w:type="character" w:customStyle="1" w:styleId="CytatintensywnyZnak">
    <w:name w:val="Cytat intensywny Znak"/>
    <w:basedOn w:val="Domylnaczcionkaakapitu"/>
    <w:link w:val="Cytatintensywny"/>
    <w:uiPriority w:val="30"/>
    <w:qFormat/>
    <w:rsid w:val="009A1FC6"/>
    <w:rPr>
      <w:i/>
      <w:iCs/>
      <w:color w:val="0F4761" w:themeColor="accent1" w:themeShade="BF"/>
    </w:rPr>
  </w:style>
  <w:style w:type="character" w:styleId="Odwoanieintensywne">
    <w:name w:val="Intense Reference"/>
    <w:basedOn w:val="Domylnaczcionkaakapitu"/>
    <w:uiPriority w:val="32"/>
    <w:qFormat/>
    <w:rsid w:val="009A1FC6"/>
    <w:rPr>
      <w:b/>
      <w:bCs/>
      <w:smallCaps/>
      <w:color w:val="0F4761" w:themeColor="accent1" w:themeShade="BF"/>
      <w:spacing w:val="5"/>
    </w:rPr>
  </w:style>
  <w:style w:type="character" w:customStyle="1" w:styleId="NagwekZnak">
    <w:name w:val="Nagłówek Znak"/>
    <w:basedOn w:val="Domylnaczcionkaakapitu"/>
    <w:link w:val="Nagwek10"/>
    <w:uiPriority w:val="99"/>
    <w:qFormat/>
    <w:rsid w:val="009A1FC6"/>
  </w:style>
  <w:style w:type="character" w:customStyle="1" w:styleId="StopkaZnak">
    <w:name w:val="Stopka Znak"/>
    <w:basedOn w:val="Domylnaczcionkaakapitu"/>
    <w:link w:val="Stopka"/>
    <w:uiPriority w:val="99"/>
    <w:qFormat/>
    <w:rsid w:val="009A1FC6"/>
  </w:style>
  <w:style w:type="character" w:styleId="Odwoaniedokomentarza">
    <w:name w:val="annotation reference"/>
    <w:basedOn w:val="Domylnaczcionkaakapitu"/>
    <w:uiPriority w:val="99"/>
    <w:unhideWhenUsed/>
    <w:qFormat/>
    <w:rsid w:val="00065FF1"/>
    <w:rPr>
      <w:sz w:val="16"/>
      <w:szCs w:val="16"/>
    </w:rPr>
  </w:style>
  <w:style w:type="character" w:customStyle="1" w:styleId="TekstkomentarzaZnak">
    <w:name w:val="Tekst komentarza Znak"/>
    <w:basedOn w:val="Domylnaczcionkaakapitu"/>
    <w:link w:val="Tekstkomentarza"/>
    <w:uiPriority w:val="99"/>
    <w:qFormat/>
    <w:rsid w:val="00065FF1"/>
    <w:rPr>
      <w:sz w:val="20"/>
      <w:szCs w:val="20"/>
    </w:rPr>
  </w:style>
  <w:style w:type="character" w:customStyle="1" w:styleId="TematkomentarzaZnak">
    <w:name w:val="Temat komentarza Znak"/>
    <w:basedOn w:val="TekstkomentarzaZnak"/>
    <w:link w:val="Tematkomentarza"/>
    <w:uiPriority w:val="99"/>
    <w:semiHidden/>
    <w:qFormat/>
    <w:rsid w:val="00065FF1"/>
    <w:rPr>
      <w:b/>
      <w:bCs/>
      <w:sz w:val="20"/>
      <w:szCs w:val="20"/>
    </w:rPr>
  </w:style>
  <w:style w:type="character" w:customStyle="1" w:styleId="TekstdymkaZnak">
    <w:name w:val="Tekst dymka Znak"/>
    <w:basedOn w:val="Domylnaczcionkaakapitu"/>
    <w:link w:val="Tekstdymka"/>
    <w:uiPriority w:val="99"/>
    <w:semiHidden/>
    <w:qFormat/>
    <w:rsid w:val="009E4138"/>
    <w:rPr>
      <w:rFonts w:ascii="Segoe UI" w:hAnsi="Segoe UI" w:cs="Segoe UI"/>
      <w:sz w:val="18"/>
      <w:szCs w:val="18"/>
    </w:rPr>
  </w:style>
  <w:style w:type="character" w:customStyle="1" w:styleId="TekstprzypisudolnegoZnak">
    <w:name w:val="Tekst przypisu dolnego Znak"/>
    <w:basedOn w:val="Domylnaczcionkaakapitu"/>
    <w:link w:val="Tekstprzypisudolnego"/>
    <w:uiPriority w:val="99"/>
    <w:qFormat/>
    <w:rsid w:val="00043832"/>
    <w:rPr>
      <w:sz w:val="20"/>
      <w:szCs w:val="20"/>
    </w:rPr>
  </w:style>
  <w:style w:type="character" w:customStyle="1" w:styleId="Znakiprzypiswdolnych">
    <w:name w:val="Znaki przypisów dolnych"/>
    <w:qFormat/>
    <w:rsid w:val="00043832"/>
    <w:rPr>
      <w:vertAlign w:val="superscript"/>
    </w:rPr>
  </w:style>
  <w:style w:type="character" w:customStyle="1" w:styleId="BezodstpwZnak">
    <w:name w:val="Bez odstępów Znak"/>
    <w:link w:val="Bezodstpw"/>
    <w:uiPriority w:val="99"/>
    <w:qFormat/>
    <w:rsid w:val="00CB67E7"/>
    <w:rPr>
      <w:rFonts w:eastAsia="Times New Roman"/>
    </w:rPr>
  </w:style>
  <w:style w:type="character" w:customStyle="1" w:styleId="Tekstpodstawowy3Znak">
    <w:name w:val="Tekst podstawowy 3 Znak"/>
    <w:basedOn w:val="Domylnaczcionkaakapitu"/>
    <w:link w:val="Tekstpodstawowy3"/>
    <w:semiHidden/>
    <w:qFormat/>
    <w:rsid w:val="00CB67E7"/>
    <w:rPr>
      <w:rFonts w:ascii="Calibri" w:eastAsia="Times New Roman" w:hAnsi="Calibri" w:cs="Times New Roman"/>
      <w:kern w:val="0"/>
      <w:sz w:val="16"/>
      <w:szCs w:val="16"/>
    </w:r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
    <w:link w:val="Akapitzlist"/>
    <w:uiPriority w:val="34"/>
    <w:qFormat/>
    <w:rsid w:val="00E62115"/>
  </w:style>
  <w:style w:type="character" w:customStyle="1" w:styleId="Wyrnienie">
    <w:name w:val="Wyróżnienie"/>
    <w:uiPriority w:val="20"/>
    <w:qFormat/>
    <w:rsid w:val="00E62115"/>
    <w:rPr>
      <w:b/>
      <w:bCs/>
      <w:i w:val="0"/>
      <w:iCs w:val="0"/>
    </w:rPr>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customStyle="1" w:styleId="Nagwek10">
    <w:name w:val="Nagłówek1"/>
    <w:basedOn w:val="Normalny"/>
    <w:next w:val="Tekstpodstawowy"/>
    <w:link w:val="NagwekZnak"/>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Nagwek">
    <w:name w:val="header"/>
    <w:basedOn w:val="Normalny"/>
    <w:next w:val="Tekstpodstawowy"/>
    <w:uiPriority w:val="99"/>
    <w:unhideWhenUsed/>
    <w:rsid w:val="009A1FC6"/>
    <w:pPr>
      <w:tabs>
        <w:tab w:val="center" w:pos="4536"/>
        <w:tab w:val="right" w:pos="9072"/>
      </w:tabs>
      <w:spacing w:after="0" w:line="240" w:lineRule="auto"/>
    </w:pPr>
  </w:style>
  <w:style w:type="paragraph" w:styleId="Tytu">
    <w:name w:val="Title"/>
    <w:basedOn w:val="Normalny"/>
    <w:next w:val="Normalny"/>
    <w:link w:val="TytuZnak"/>
    <w:uiPriority w:val="10"/>
    <w:qFormat/>
    <w:rsid w:val="009A1FC6"/>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9A1FC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A1FC6"/>
    <w:pPr>
      <w:spacing w:before="160"/>
      <w:jc w:val="center"/>
    </w:pPr>
    <w:rPr>
      <w:i/>
      <w:iCs/>
      <w:color w:val="404040" w:themeColor="text1" w:themeTint="BF"/>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Dot pt"/>
    <w:basedOn w:val="Normalny"/>
    <w:link w:val="AkapitzlistZnak"/>
    <w:uiPriority w:val="34"/>
    <w:qFormat/>
    <w:rsid w:val="009A1FC6"/>
    <w:pPr>
      <w:ind w:left="720"/>
      <w:contextualSpacing/>
    </w:pPr>
  </w:style>
  <w:style w:type="paragraph" w:styleId="Cytatintensywny">
    <w:name w:val="Intense Quote"/>
    <w:basedOn w:val="Normalny"/>
    <w:next w:val="Normalny"/>
    <w:link w:val="CytatintensywnyZnak"/>
    <w:uiPriority w:val="30"/>
    <w:qFormat/>
    <w:rsid w:val="009A1FC6"/>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styleId="Stopka">
    <w:name w:val="footer"/>
    <w:basedOn w:val="Normalny"/>
    <w:link w:val="StopkaZnak"/>
    <w:uiPriority w:val="99"/>
    <w:unhideWhenUsed/>
    <w:rsid w:val="009A1FC6"/>
    <w:pPr>
      <w:tabs>
        <w:tab w:val="center" w:pos="4536"/>
        <w:tab w:val="right" w:pos="9072"/>
      </w:tabs>
      <w:spacing w:after="0" w:line="240" w:lineRule="auto"/>
    </w:pPr>
  </w:style>
  <w:style w:type="paragraph" w:styleId="Tekstkomentarza">
    <w:name w:val="annotation text"/>
    <w:basedOn w:val="Normalny"/>
    <w:link w:val="TekstkomentarzaZnak"/>
    <w:uiPriority w:val="99"/>
    <w:unhideWhenUsed/>
    <w:qFormat/>
    <w:rsid w:val="00065FF1"/>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065FF1"/>
    <w:rPr>
      <w:b/>
      <w:bCs/>
    </w:rPr>
  </w:style>
  <w:style w:type="paragraph" w:styleId="NormalnyWeb">
    <w:name w:val="Normal (Web)"/>
    <w:basedOn w:val="Normalny"/>
    <w:uiPriority w:val="99"/>
    <w:unhideWhenUsed/>
    <w:qFormat/>
    <w:rsid w:val="00C21F06"/>
    <w:pPr>
      <w:spacing w:beforeAutospacing="1" w:afterAutospacing="1"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qFormat/>
    <w:rsid w:val="009E4138"/>
    <w:pPr>
      <w:spacing w:after="0" w:line="240" w:lineRule="auto"/>
    </w:pPr>
    <w:rPr>
      <w:rFonts w:ascii="Segoe UI" w:hAnsi="Segoe UI" w:cs="Segoe UI"/>
      <w:sz w:val="18"/>
      <w:szCs w:val="18"/>
    </w:rPr>
  </w:style>
  <w:style w:type="paragraph" w:styleId="Poprawka">
    <w:name w:val="Revision"/>
    <w:uiPriority w:val="99"/>
    <w:semiHidden/>
    <w:qFormat/>
    <w:rsid w:val="00483FAD"/>
    <w:pPr>
      <w:suppressAutoHyphens w:val="0"/>
    </w:pPr>
  </w:style>
  <w:style w:type="paragraph" w:styleId="Tekstprzypisudolnego">
    <w:name w:val="footnote text"/>
    <w:basedOn w:val="Normalny"/>
    <w:link w:val="TekstprzypisudolnegoZnak"/>
    <w:uiPriority w:val="99"/>
    <w:unhideWhenUsed/>
    <w:rsid w:val="00043832"/>
    <w:pPr>
      <w:spacing w:after="0" w:line="240" w:lineRule="auto"/>
    </w:pPr>
    <w:rPr>
      <w:sz w:val="20"/>
      <w:szCs w:val="20"/>
    </w:rPr>
  </w:style>
  <w:style w:type="paragraph" w:customStyle="1" w:styleId="Standard">
    <w:name w:val="Standard"/>
    <w:qFormat/>
    <w:rsid w:val="00CB67E7"/>
    <w:pPr>
      <w:textAlignment w:val="baseline"/>
    </w:pPr>
    <w:rPr>
      <w:rFonts w:ascii="Times New Roman" w:eastAsia="Times New Roman" w:hAnsi="Times New Roman" w:cs="Times New Roman"/>
      <w:color w:val="00000A"/>
      <w:sz w:val="20"/>
      <w:szCs w:val="20"/>
      <w:lang w:eastAsia="zh-CN"/>
    </w:rPr>
  </w:style>
  <w:style w:type="paragraph" w:customStyle="1" w:styleId="western">
    <w:name w:val="western"/>
    <w:basedOn w:val="Standard"/>
    <w:qFormat/>
    <w:rsid w:val="00CB67E7"/>
    <w:pPr>
      <w:suppressAutoHyphens w:val="0"/>
      <w:spacing w:before="280" w:after="280"/>
      <w:jc w:val="right"/>
    </w:pPr>
    <w:rPr>
      <w:sz w:val="28"/>
      <w:szCs w:val="28"/>
      <w:lang w:eastAsia="pl-PL"/>
    </w:rPr>
  </w:style>
  <w:style w:type="paragraph" w:styleId="Bezodstpw">
    <w:name w:val="No Spacing"/>
    <w:link w:val="BezodstpwZnak"/>
    <w:qFormat/>
    <w:rsid w:val="00CB67E7"/>
    <w:pPr>
      <w:suppressAutoHyphens w:val="0"/>
    </w:pPr>
    <w:rPr>
      <w:rFonts w:eastAsia="Times New Roman"/>
    </w:rPr>
  </w:style>
  <w:style w:type="paragraph" w:styleId="Tekstpodstawowy3">
    <w:name w:val="Body Text 3"/>
    <w:basedOn w:val="Normalny"/>
    <w:link w:val="Tekstpodstawowy3Znak"/>
    <w:semiHidden/>
    <w:unhideWhenUsed/>
    <w:qFormat/>
    <w:rsid w:val="00CB67E7"/>
    <w:pPr>
      <w:suppressAutoHyphens w:val="0"/>
      <w:spacing w:before="360" w:after="120" w:line="360" w:lineRule="auto"/>
    </w:pPr>
    <w:rPr>
      <w:rFonts w:ascii="Calibri" w:eastAsia="Times New Roman" w:hAnsi="Calibri" w:cs="Times New Roman"/>
      <w:kern w:val="0"/>
      <w:sz w:val="16"/>
      <w:szCs w:val="16"/>
    </w:rPr>
  </w:style>
  <w:style w:type="paragraph" w:customStyle="1" w:styleId="FR1">
    <w:name w:val="FR1"/>
    <w:qFormat/>
    <w:rsid w:val="00CB67E7"/>
    <w:pPr>
      <w:widowControl w:val="0"/>
      <w:spacing w:before="20"/>
      <w:textAlignment w:val="baseline"/>
    </w:pPr>
    <w:rPr>
      <w:rFonts w:ascii="Arial" w:eastAsia="Arial" w:hAnsi="Arial" w:cs="Arial"/>
      <w:sz w:val="18"/>
      <w:szCs w:val="18"/>
      <w:lang w:eastAsia="pl-PL"/>
    </w:rPr>
  </w:style>
  <w:style w:type="paragraph" w:styleId="Listanumerowana">
    <w:name w:val="List Number"/>
    <w:basedOn w:val="Normalny"/>
    <w:uiPriority w:val="99"/>
    <w:semiHidden/>
    <w:unhideWhenUsed/>
    <w:qFormat/>
    <w:rsid w:val="00652DC7"/>
    <w:pPr>
      <w:numPr>
        <w:numId w:val="27"/>
      </w:numPr>
      <w:contextualSpacing/>
    </w:pPr>
  </w:style>
  <w:style w:type="paragraph" w:customStyle="1" w:styleId="Tekstpodstawowy1">
    <w:name w:val="Tekst podstawowy1"/>
    <w:basedOn w:val="Normalny"/>
    <w:semiHidden/>
    <w:qFormat/>
    <w:rsid w:val="00652DC7"/>
    <w:pPr>
      <w:suppressAutoHyphens w:val="0"/>
      <w:spacing w:after="0" w:line="240" w:lineRule="auto"/>
      <w:jc w:val="both"/>
    </w:pPr>
    <w:rPr>
      <w:rFonts w:ascii="Times New Roman" w:eastAsia="Times New Roman" w:hAnsi="Times New Roman" w:cs="Times New Roman"/>
      <w:kern w:val="0"/>
      <w:sz w:val="20"/>
      <w:szCs w:val="20"/>
      <w:lang w:eastAsia="pl-PL"/>
      <w14:ligatures w14:val="none"/>
    </w:rPr>
  </w:style>
  <w:style w:type="table" w:styleId="Tabela-Siatka">
    <w:name w:val="Table Grid"/>
    <w:basedOn w:val="Standardowy"/>
    <w:uiPriority w:val="39"/>
    <w:rsid w:val="00D879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basedOn w:val="Domylnaczcionkaakapitu"/>
    <w:link w:val="Textbody"/>
    <w:qFormat/>
    <w:rsid w:val="0010439F"/>
    <w:rPr>
      <w:rFonts w:ascii="Arial" w:eastAsia="Times New Roman" w:hAnsi="Arial" w:cs="Arial"/>
      <w:b/>
      <w:bCs/>
      <w:sz w:val="20"/>
      <w:szCs w:val="20"/>
      <w:lang w:eastAsia="ar-SA"/>
    </w:rPr>
  </w:style>
  <w:style w:type="paragraph" w:customStyle="1" w:styleId="Default">
    <w:name w:val="Default"/>
    <w:uiPriority w:val="99"/>
    <w:qFormat/>
    <w:rsid w:val="0010439F"/>
    <w:rPr>
      <w:rFonts w:ascii="Arial" w:eastAsia="Calibri" w:hAnsi="Arial" w:cs="Arial"/>
      <w:color w:val="000000"/>
      <w:kern w:val="0"/>
    </w:rPr>
  </w:style>
  <w:style w:type="paragraph" w:customStyle="1" w:styleId="Textbody">
    <w:name w:val="Text body"/>
    <w:basedOn w:val="Normalny"/>
    <w:link w:val="TekstpodstawowyZnak1"/>
    <w:qFormat/>
    <w:rsid w:val="0010439F"/>
    <w:pPr>
      <w:widowControl w:val="0"/>
      <w:spacing w:after="120" w:line="240" w:lineRule="auto"/>
      <w:textAlignment w:val="baseline"/>
    </w:pPr>
    <w:rPr>
      <w:rFonts w:ascii="Arial" w:eastAsia="Times New Roman" w:hAnsi="Arial" w:cs="Arial"/>
      <w:b/>
      <w:bCs/>
      <w:sz w:val="20"/>
      <w:szCs w:val="20"/>
      <w:lang w:eastAsia="ar-SA"/>
    </w:rPr>
  </w:style>
  <w:style w:type="character" w:styleId="Odwoanieprzypisudolnego">
    <w:name w:val="footnote reference"/>
    <w:basedOn w:val="Domylnaczcionkaakapitu"/>
    <w:uiPriority w:val="99"/>
    <w:semiHidden/>
    <w:unhideWhenUsed/>
    <w:rsid w:val="0010439F"/>
    <w:rPr>
      <w:vertAlign w:val="superscript"/>
    </w:rPr>
  </w:style>
  <w:style w:type="paragraph" w:customStyle="1" w:styleId="Standarduser">
    <w:name w:val="Standard (user)"/>
    <w:rsid w:val="0010439F"/>
    <w:pPr>
      <w:widowControl w:val="0"/>
      <w:textAlignment w:val="baseline"/>
    </w:pPr>
    <w:rPr>
      <w:rFonts w:ascii="Times New Roman" w:eastAsia="Times New Roman" w:hAnsi="Times New Roman" w:cs="Times New Roman"/>
      <w:kern w:val="0"/>
      <w:sz w:val="20"/>
      <w:szCs w:val="20"/>
      <w:lang w:eastAsia="pl-PL"/>
    </w:rPr>
  </w:style>
  <w:style w:type="character" w:styleId="Hipercze">
    <w:name w:val="Hyperlink"/>
    <w:basedOn w:val="Domylnaczcionkaakapitu"/>
    <w:uiPriority w:val="99"/>
    <w:unhideWhenUsed/>
    <w:rsid w:val="001765CA"/>
    <w:rPr>
      <w:color w:val="467886" w:themeColor="hyperlink"/>
      <w:u w:val="single"/>
    </w:rPr>
  </w:style>
  <w:style w:type="character" w:styleId="Nierozpoznanawzmianka">
    <w:name w:val="Unresolved Mention"/>
    <w:basedOn w:val="Domylnaczcionkaakapitu"/>
    <w:uiPriority w:val="99"/>
    <w:semiHidden/>
    <w:unhideWhenUsed/>
    <w:rsid w:val="001765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kretariat@puchaczow.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459</TotalTime>
  <Pages>17</Pages>
  <Words>4488</Words>
  <Characters>26930</Characters>
  <Application>Microsoft Office Word</Application>
  <DocSecurity>0</DocSecurity>
  <Lines>224</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dc:description/>
  <cp:lastModifiedBy>Alicja Jewierska-Kozak</cp:lastModifiedBy>
  <cp:revision>62</cp:revision>
  <cp:lastPrinted>2024-10-07T06:08:00Z</cp:lastPrinted>
  <dcterms:created xsi:type="dcterms:W3CDTF">2025-10-09T12:42:00Z</dcterms:created>
  <dcterms:modified xsi:type="dcterms:W3CDTF">2026-04-28T09:24:00Z</dcterms:modified>
  <dc:language>pl-PL</dc:language>
</cp:coreProperties>
</file>